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F8F" w:rsidRDefault="00C01F8F" w:rsidP="00C01F8F">
      <w:pPr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  <w:sectPr w:rsidR="00C01F8F" w:rsidSect="00C01F8F">
          <w:pgSz w:w="11906" w:h="16838"/>
          <w:pgMar w:top="284" w:right="282" w:bottom="426" w:left="284" w:header="709" w:footer="709" w:gutter="0"/>
          <w:cols w:space="708"/>
          <w:docGrid w:linePitch="360"/>
        </w:sectPr>
      </w:pPr>
      <w:r>
        <w:rPr>
          <w:rFonts w:ascii="Arial" w:eastAsia="Times New Roman" w:hAnsi="Arial" w:cs="Arial"/>
          <w:b/>
          <w:noProof/>
          <w:sz w:val="28"/>
          <w:szCs w:val="24"/>
          <w:lang w:eastAsia="ru-RU"/>
        </w:rPr>
        <w:drawing>
          <wp:inline distT="0" distB="0" distL="0" distR="0">
            <wp:extent cx="7200900" cy="9903460"/>
            <wp:effectExtent l="19050" t="0" r="0" b="0"/>
            <wp:docPr id="1" name="Рисунок 0" descr="Рисунок (19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98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90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A09" w:rsidRPr="00C72500" w:rsidRDefault="00377A09" w:rsidP="00377A0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lastRenderedPageBreak/>
        <w:t>Муниципальное автономное</w:t>
      </w:r>
    </w:p>
    <w:p w:rsidR="00377A09" w:rsidRPr="00C72500" w:rsidRDefault="00377A09" w:rsidP="00377A0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образовательное учреждение дополнительного образования детей</w:t>
      </w:r>
    </w:p>
    <w:p w:rsidR="00377A09" w:rsidRPr="00C72500" w:rsidRDefault="00377A09" w:rsidP="00377A09">
      <w:pPr>
        <w:pBdr>
          <w:bottom w:val="thinThickSmallGap" w:sz="24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«Детско-юношеская спортивная школа «Фортуна»</w:t>
      </w:r>
    </w:p>
    <w:p w:rsidR="00377A09" w:rsidRPr="00B25FA7" w:rsidRDefault="00377A09" w:rsidP="00377A09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377A09" w:rsidRPr="00F350BC" w:rsidRDefault="00377A09" w:rsidP="00377A09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3"/>
        <w:gridCol w:w="4411"/>
      </w:tblGrid>
      <w:tr w:rsidR="00377A09" w:rsidRPr="00F350BC" w:rsidTr="00377A09">
        <w:tc>
          <w:tcPr>
            <w:tcW w:w="4785" w:type="dxa"/>
          </w:tcPr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proofErr w:type="gramStart"/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Принята</w:t>
            </w:r>
            <w:proofErr w:type="gramEnd"/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на заседании </w:t>
            </w:r>
          </w:p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педагогического совета </w:t>
            </w:r>
          </w:p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«___» ___________________</w:t>
            </w:r>
          </w:p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Протокол №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______</w:t>
            </w:r>
          </w:p>
        </w:tc>
        <w:tc>
          <w:tcPr>
            <w:tcW w:w="4786" w:type="dxa"/>
          </w:tcPr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«УТВЕРЖДАЮ»</w:t>
            </w:r>
          </w:p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МАОУ ДО «ДЮСШ  «Фортуна»»</w:t>
            </w:r>
          </w:p>
          <w:p w:rsidR="00377A09" w:rsidRPr="00C72500" w:rsidRDefault="00377A09" w:rsidP="00377A09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 Д.Н. Петрин</w:t>
            </w:r>
          </w:p>
        </w:tc>
      </w:tr>
    </w:tbl>
    <w:p w:rsidR="00377A09" w:rsidRDefault="00377A09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09" w:rsidRDefault="00377A09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09" w:rsidRDefault="00377A09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09" w:rsidRDefault="00377A09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09" w:rsidRDefault="006810D1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810D1" w:rsidRDefault="006810D1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Дополнител</w:t>
      </w: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ь</w:t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ная общеразвивающая</w:t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  <w:t>общеобразовательная программа волейбол</w:t>
      </w:r>
      <w:r w:rsidR="001B3E12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="001B3E12" w:rsidRPr="001B3E12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Спортивно Оздоровительный этап 2 года обучения</w:t>
      </w:r>
      <w:r w:rsidRPr="00825C43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 w:rsidR="00A6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обучающихся: 11 – 12</w:t>
      </w:r>
      <w:r w:rsidR="00070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  <w:r w:rsidR="00070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Срок реализации 1 </w:t>
      </w:r>
      <w:r w:rsidR="001B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                       Разработчик</w:t>
      </w:r>
      <w:r w:rsidR="00F0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Анаприюк Анастасия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</w:t>
      </w:r>
      <w:r w:rsidR="00377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Алексеевна</w:t>
      </w:r>
      <w:r w:rsidR="00F0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ренер –</w:t>
      </w:r>
      <w:r w:rsidR="00C2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810D1" w:rsidRDefault="006810D1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10D1" w:rsidRDefault="006810D1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09" w:rsidRDefault="00377A09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09" w:rsidRDefault="00377A09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10D1" w:rsidRDefault="00C2126E" w:rsidP="006810D1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 Аромашево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2023-2024</w:t>
      </w:r>
    </w:p>
    <w:p w:rsidR="00835F54" w:rsidRPr="0047381A" w:rsidRDefault="00835F54" w:rsidP="00377A09">
      <w:pPr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СОДЕРЖАНИЕ</w:t>
      </w:r>
      <w:r w:rsidRPr="0047381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13459A" w:rsidRDefault="00D74394" w:rsidP="0013459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1.Пояснительная записка.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2.Тренировочные режимы и наполняемость групп.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3Планирование, учет, документация.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4.Физическая подготовка.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72E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Морально-волевая (психологическая) подготовка.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72E38">
        <w:rPr>
          <w:rFonts w:ascii="Times New Roman" w:hAnsi="Times New Roman" w:cs="Times New Roman"/>
          <w:color w:val="000000"/>
          <w:sz w:val="24"/>
          <w:szCs w:val="24"/>
        </w:rPr>
        <w:t>6. Теоретическая подготовка.</w:t>
      </w:r>
      <w:r w:rsidRPr="00772E38">
        <w:rPr>
          <w:color w:val="000000"/>
          <w:sz w:val="24"/>
          <w:szCs w:val="24"/>
        </w:rPr>
        <w:br/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7.Интегральная подготовка.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8.Восстановительные мероприятия.</w:t>
      </w:r>
      <w:r w:rsidRPr="00772E38">
        <w:rPr>
          <w:color w:val="000000"/>
          <w:sz w:val="24"/>
          <w:szCs w:val="24"/>
        </w:rPr>
        <w:br/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9.Годовой план-график распределения учебных часов по волейболу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для 4 года обучения в группах Спортивно оздоровительного этапа.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10. Программный материал.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11. Контрольные нормативы.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12.Руководство по работе с программой.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72E3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13. Планирование учебно- тренировочного процесса.</w:t>
      </w:r>
      <w:r w:rsidRPr="00772E3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  <w:t>14.Контроль  в процессе учебно-тренировочной работы.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15.   Примерный план</w:t>
      </w:r>
      <w:r w:rsidRPr="00772E38">
        <w:rPr>
          <w:rFonts w:ascii="Times New Roman" w:hAnsi="Times New Roman" w:cs="Times New Roman"/>
          <w:sz w:val="24"/>
          <w:szCs w:val="24"/>
        </w:rPr>
        <w:t xml:space="preserve"> по проведению тренировок по волейболу</w:t>
      </w:r>
      <w:r w:rsidRPr="00772E38">
        <w:rPr>
          <w:rFonts w:ascii="Times New Roman" w:hAnsi="Times New Roman" w:cs="Times New Roman"/>
          <w:sz w:val="24"/>
          <w:szCs w:val="24"/>
        </w:rPr>
        <w:br/>
        <w:t xml:space="preserve">       в домашних условиях самоизоляции и карантина. Пояснительная записка.</w:t>
      </w:r>
      <w:r w:rsidRPr="00772E38">
        <w:rPr>
          <w:rFonts w:ascii="Times New Roman" w:hAnsi="Times New Roman" w:cs="Times New Roman"/>
          <w:sz w:val="24"/>
          <w:szCs w:val="24"/>
        </w:rPr>
        <w:br/>
        <w:t>16.  Примерное содержание занятий в домашних условиях во время самоизоляции.</w:t>
      </w:r>
      <w:r w:rsidR="00A6122D">
        <w:rPr>
          <w:rFonts w:ascii="Times New Roman" w:hAnsi="Times New Roman" w:cs="Times New Roman"/>
          <w:sz w:val="24"/>
          <w:szCs w:val="24"/>
        </w:rPr>
        <w:br/>
      </w:r>
      <w:r w:rsidR="00134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воспитания</w:t>
      </w:r>
    </w:p>
    <w:p w:rsidR="005F19DC" w:rsidRPr="000527F1" w:rsidRDefault="00D74394" w:rsidP="0013459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A61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34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Перечень используемой литературы.</w:t>
      </w:r>
      <w:r w:rsidR="00A61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18.</w:t>
      </w:r>
      <w:r w:rsidR="00134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459A" w:rsidRPr="00772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Приложения.</w:t>
      </w:r>
      <w:r w:rsidR="005F19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F19DC" w:rsidRPr="00796807" w:rsidRDefault="005F19DC" w:rsidP="005F19DC">
      <w:pPr>
        <w:shd w:val="clear" w:color="auto" w:fill="FFFFFF"/>
        <w:spacing w:after="0" w:line="0" w:lineRule="auto"/>
        <w:ind w:left="2132" w:right="2038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Перечень оборудования и инвентаря, необходимого для проведения учебно-тренировочного процесса</w:t>
      </w:r>
    </w:p>
    <w:p w:rsidR="00D74394" w:rsidRDefault="00B17270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ect id="Прямоугольник 2" o:spid="_x0000_s1027" alt="https://docs.google.com/drawings/image?id=sgcXdYNHCc-QCw4azz-7vKg&amp;rev=1&amp;h=17&amp;w=644&amp;ac=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E3643A" w:rsidRDefault="00E3643A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13459A" w:rsidRDefault="0013459A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E3643A" w:rsidRDefault="00E3643A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377A09" w:rsidRDefault="00377A09" w:rsidP="005F19DC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6810D1" w:rsidRPr="00FB64B2" w:rsidRDefault="006810D1" w:rsidP="00377A09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1.Пояснительная записка.</w:t>
      </w:r>
      <w:r w:rsid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377A09" w:rsidRPr="00377A09" w:rsidRDefault="006810D1" w:rsidP="00377A09">
      <w:pPr>
        <w:numPr>
          <w:ilvl w:val="0"/>
          <w:numId w:val="1"/>
        </w:numPr>
        <w:shd w:val="clear" w:color="auto" w:fill="FFFFFF"/>
        <w:spacing w:after="0" w:line="330" w:lineRule="atLeast"/>
        <w:ind w:left="0"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программы. </w:t>
      </w:r>
    </w:p>
    <w:p w:rsidR="006810D1" w:rsidRPr="00AB0E6C" w:rsidRDefault="006810D1" w:rsidP="00377A09">
      <w:pPr>
        <w:shd w:val="clear" w:color="auto" w:fill="FFFFFF"/>
        <w:spacing w:after="0" w:line="330" w:lineRule="atLeast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составлена для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МАОУ ДО  ДЮСШ «Фортуна»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12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</w:t>
      </w:r>
      <w:r w:rsidR="00D65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 с типовым положением о детско </w:t>
      </w:r>
      <w:r w:rsidR="00070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юношеских спортивных школах (ДЮСШ) 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7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40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призвана соответствовать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ледующим приоритетным идеям до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полнительного образования:</w:t>
      </w:r>
    </w:p>
    <w:p w:rsidR="006810D1" w:rsidRPr="00AB0E6C" w:rsidRDefault="006810D1" w:rsidP="00377A09">
      <w:pPr>
        <w:numPr>
          <w:ilvl w:val="0"/>
          <w:numId w:val="2"/>
        </w:numPr>
        <w:shd w:val="clear" w:color="auto" w:fill="FFFFFF"/>
        <w:spacing w:after="0" w:line="330" w:lineRule="atLeast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Свободный выбор ребёнком вида и сферы деятельности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10D1" w:rsidRPr="00AB0E6C" w:rsidRDefault="006810D1" w:rsidP="00377A09">
      <w:pPr>
        <w:numPr>
          <w:ilvl w:val="0"/>
          <w:numId w:val="2"/>
        </w:numPr>
        <w:shd w:val="clear" w:color="auto" w:fill="FFFFFF"/>
        <w:spacing w:after="0" w:line="240" w:lineRule="auto"/>
        <w:ind w:left="0" w:right="10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Ориентация на личностные интересы, потребности и способности ребёнка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бёнку даётся возможность самому определить свой образовательный путь, и в случае, если он быстрее и лучше справляется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заданиями, возможность дальней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шего своего совершенствования. Кто же медлен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нее продвигается в своих дости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жениях, не должен восприниматься как отстающий. Достижения и того, и другого должны расцениваться по шкале их собственных возможностей, а не в сравнении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другими</w:t>
      </w:r>
      <w:r w:rsidRPr="000708B6">
        <w:rPr>
          <w:rFonts w:ascii="Calibri" w:eastAsia="Times New Roman" w:hAnsi="Calibri" w:cs="Times New Roman"/>
          <w:color w:val="000000"/>
          <w:lang w:eastAsia="ru-RU"/>
        </w:rPr>
        <w:t>.</w:t>
      </w:r>
    </w:p>
    <w:p w:rsidR="006810D1" w:rsidRPr="00AB0E6C" w:rsidRDefault="006810D1" w:rsidP="00377A09">
      <w:pPr>
        <w:numPr>
          <w:ilvl w:val="0"/>
          <w:numId w:val="3"/>
        </w:numPr>
        <w:shd w:val="clear" w:color="auto" w:fill="FFFFFF"/>
        <w:spacing w:after="0" w:line="330" w:lineRule="atLeast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Единство обучения, воспитания и развития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10D1" w:rsidRPr="00AB0E6C" w:rsidRDefault="006810D1" w:rsidP="00377A09">
      <w:pPr>
        <w:numPr>
          <w:ilvl w:val="0"/>
          <w:numId w:val="3"/>
        </w:numPr>
        <w:shd w:val="clear" w:color="auto" w:fill="FFFFFF"/>
        <w:spacing w:after="0" w:line="240" w:lineRule="auto"/>
        <w:ind w:left="0" w:right="12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Практико</w:t>
      </w:r>
      <w:proofErr w:type="spellEnd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0708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–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деятельностная</w:t>
      </w:r>
      <w:proofErr w:type="spellEnd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основа образовательного процесса.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дол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 иметь возможность лично принимать участие в конкретной деятельности, направленной на получение им новых знаний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умений, решая при этом жизнен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важные для него проблемы, которые могут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связаны с общением с друзья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ми, людьми старшего возраста, организацией досуга, поиском повышения своего статуса в группе.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Ожидается, что с внедрением программы будет наблюдаться: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3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деятельности школы принципам дополнительного образования детей, ориентированных на раскрытие личностей обучающихся;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16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упорядочение и стабилизация формы и поря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дка обучения в системе многолет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 подготовке юных волейболистов;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качества обучения;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постепенное повышение спортивных результатов воспитанников школы;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сохранности контингента учащихся;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возрастание популярности занятий спортом и волейболом, в частности;</w:t>
      </w:r>
    </w:p>
    <w:p w:rsidR="006810D1" w:rsidRPr="00AB0E6C" w:rsidRDefault="006810D1" w:rsidP="00377A09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показателей здоровья учащихся.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2.Цель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целью данной программы является организация спортивной подготовки детей по волейболу в соответст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вии с главной функцией дополни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тельного образования: массового общефизического оздоровления детей школьного возраста с различными физическими способностями с предоставлением им равных возможностей.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30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Задачи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организации физической подготовки в ДЮСШ направлена на физическое воспитание ребенка средствами физической культуры, гигиены, закаливания.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Основными задачами программы являются следующие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810D1" w:rsidRPr="00AB0E6C" w:rsidRDefault="006810D1" w:rsidP="00377A09">
      <w:pPr>
        <w:numPr>
          <w:ilvl w:val="0"/>
          <w:numId w:val="5"/>
        </w:numPr>
        <w:shd w:val="clear" w:color="auto" w:fill="FFFFFF"/>
        <w:spacing w:after="0" w:line="240" w:lineRule="auto"/>
        <w:ind w:left="0" w:right="17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всестороннему физическому развитию орган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изма ребенка, устойчивости про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 неблагоприятных сил природы, укреплению здоровья, воспитанию навыков и привычек соблюдения правил личной гигиены</w:t>
      </w:r>
      <w:r w:rsidRPr="000708B6">
        <w:rPr>
          <w:rFonts w:ascii="Calibri" w:eastAsia="Times New Roman" w:hAnsi="Calibri" w:cs="Arial"/>
          <w:color w:val="000000"/>
          <w:lang w:eastAsia="ru-RU"/>
        </w:rPr>
        <w:t>.</w:t>
      </w:r>
    </w:p>
    <w:p w:rsidR="006810D1" w:rsidRPr="00AB0E6C" w:rsidRDefault="006810D1" w:rsidP="00377A09">
      <w:pPr>
        <w:numPr>
          <w:ilvl w:val="0"/>
          <w:numId w:val="5"/>
        </w:numPr>
        <w:shd w:val="clear" w:color="auto" w:fill="FFFFFF"/>
        <w:spacing w:after="0" w:line="240" w:lineRule="auto"/>
        <w:ind w:left="0" w:right="30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школы движений, практических двигат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ельных умений и навыков, созна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тельное управление своим телом, сообщение теоретических знаний из области физической культуры и здорового образа жизни.</w:t>
      </w:r>
    </w:p>
    <w:p w:rsidR="006810D1" w:rsidRPr="00AB0E6C" w:rsidRDefault="006810D1" w:rsidP="00377A09">
      <w:pPr>
        <w:numPr>
          <w:ilvl w:val="0"/>
          <w:numId w:val="5"/>
        </w:numPr>
        <w:shd w:val="clear" w:color="auto" w:fill="FFFFFF"/>
        <w:spacing w:after="0" w:line="240" w:lineRule="auto"/>
        <w:ind w:left="0" w:right="119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интереса, потребности к систематическим занятиям волейболом.</w:t>
      </w:r>
    </w:p>
    <w:p w:rsidR="006810D1" w:rsidRPr="00AB0E6C" w:rsidRDefault="006810D1" w:rsidP="00377A09">
      <w:pPr>
        <w:numPr>
          <w:ilvl w:val="0"/>
          <w:numId w:val="5"/>
        </w:numPr>
        <w:shd w:val="clear" w:color="auto" w:fill="FFFFFF"/>
        <w:spacing w:after="0" w:line="240" w:lineRule="auto"/>
        <w:ind w:left="0" w:right="24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и привычек к самостоятельны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занятиям физическими упражне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ниями.  Овладение учащимися методиками для самостоятельных занятий.</w:t>
      </w:r>
    </w:p>
    <w:p w:rsidR="006810D1" w:rsidRPr="00AB0E6C" w:rsidRDefault="006810D1" w:rsidP="00377A09">
      <w:pPr>
        <w:numPr>
          <w:ilvl w:val="0"/>
          <w:numId w:val="5"/>
        </w:numPr>
        <w:shd w:val="clear" w:color="auto" w:fill="FFFFFF"/>
        <w:spacing w:after="0" w:line="240" w:lineRule="auto"/>
        <w:ind w:left="0" w:right="3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Достижение возможного для каждой возрастной группы уровня развития физических и игровых качеств.</w:t>
      </w:r>
    </w:p>
    <w:p w:rsidR="006810D1" w:rsidRPr="00AB0E6C" w:rsidRDefault="006810D1" w:rsidP="00377A09">
      <w:pPr>
        <w:numPr>
          <w:ilvl w:val="0"/>
          <w:numId w:val="5"/>
        </w:numPr>
        <w:shd w:val="clear" w:color="auto" w:fill="FFFFFF"/>
        <w:spacing w:after="0" w:line="240" w:lineRule="auto"/>
        <w:ind w:left="0" w:right="2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специальных физических качеств и способно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стей, необходимых при совершен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ствовании техники и тактики игры волейбол.</w:t>
      </w:r>
    </w:p>
    <w:p w:rsidR="006810D1" w:rsidRPr="00AB0E6C" w:rsidRDefault="006810D1" w:rsidP="006810D1">
      <w:pPr>
        <w:numPr>
          <w:ilvl w:val="0"/>
          <w:numId w:val="5"/>
        </w:numPr>
        <w:shd w:val="clear" w:color="auto" w:fill="FFFFFF"/>
        <w:spacing w:after="0" w:line="240" w:lineRule="auto"/>
        <w:ind w:left="120" w:right="214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в процессе обучения атмосферы доброжелател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ьности, сотрудничества, включе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в активную деятельность, создание комфортной обстановки, ситуации успеха.</w:t>
      </w:r>
    </w:p>
    <w:p w:rsidR="006810D1" w:rsidRPr="00AB0E6C" w:rsidRDefault="006810D1" w:rsidP="006810D1">
      <w:pPr>
        <w:numPr>
          <w:ilvl w:val="0"/>
          <w:numId w:val="6"/>
        </w:numPr>
        <w:shd w:val="clear" w:color="auto" w:fill="FFFFFF"/>
        <w:spacing w:after="0" w:line="240" w:lineRule="auto"/>
        <w:ind w:left="840" w:right="-2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учебно-воспитательного процесса.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828"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Принимая во внимание сложность подготовки волейболистов, совершенствование их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120" w:right="5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только на основе системного подхода, внедрение которого характерно для спорта на современном этапе его развития.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120" w:right="50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«подготовка волейболистов» включает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вокупность мероприятий, обеспе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чивающих подведение волейболиста к высшим спортивным результатам, с одной стороны, и массовый охват систематическими занятиями как можно большего числа занимающихся, с другой.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120" w:right="58" w:firstLine="87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занятий волейболом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детско-юношескую спортивную школу принимаются дети с </w:t>
      </w:r>
      <w:r w:rsidR="00D65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по собственному желанию, изложенному в форме заявления, и с согласия их родителей. Обучение учащихся продолжается до окон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чания ими школы в возрасте 16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 Набранные группы сдают приёмные нормативы, определяющие уровень физической, технической и тактической подготовки 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120" w:right="164" w:firstLine="7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 каждого учащегося в группу следующего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 обучения осуществляется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контрольных нормативов, принятых в конце учебного года. В случае несоответствия показателей, ученик будет повторно заниматься в группе этого же года обучения.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120" w:right="220" w:firstLine="8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проводится в форме учебно-тренировочн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и теоретических занятий, 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боты по индивидуальным планам, медико-восстановительных мероприятий, тестирования развития общефизической и специальной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занимающихся, медицинского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троля, участий в соревнованиях, судейской и инструкторской практики. Занятия проходят на спортивных площадках в свободное от занятий учащихся в школе время. Недельная нагрузка и количество часов зависят от уровня и года обучения группы.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120" w:right="78"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тренеров  с воспитанниками организована в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ечение календарного  года.</w:t>
      </w:r>
    </w:p>
    <w:p w:rsidR="006810D1" w:rsidRPr="00AB0E6C" w:rsidRDefault="006810D1" w:rsidP="00377A09">
      <w:pPr>
        <w:shd w:val="clear" w:color="auto" w:fill="FFFFFF"/>
        <w:spacing w:after="0" w:line="240" w:lineRule="auto"/>
        <w:ind w:left="120" w:right="260" w:firstLine="75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Учебно-воспитательный процесс</w:t>
      </w:r>
      <w:r w:rsidR="00D65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включает в себя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по </w:t>
      </w:r>
      <w:r w:rsidR="00D65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 оздоровительной программе 1,2,3,4,5,6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обучения.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120" w:right="46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в группах СО 1,2,3 годов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носит характер универсальности в подготовке учащихся с постепенным введением в курс простейших элементов техники и тактики игры волейбол. Основной задачей работы здесь является содействие правильному физическому развитию детей, привитие интереса к регулярным занятиям спортом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подготовка учащихся к следую</w:t>
      </w:r>
      <w:r w:rsidR="00A612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щей ступени обучения. Возраст 11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-12 лет</w:t>
      </w: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10D1" w:rsidRPr="00AB0E6C" w:rsidRDefault="00D65B94" w:rsidP="00377A09">
      <w:pPr>
        <w:shd w:val="clear" w:color="auto" w:fill="FFFFFF"/>
        <w:spacing w:after="0" w:line="240" w:lineRule="auto"/>
        <w:ind w:left="120" w:right="232" w:firstLine="75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СО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4,5,6 годов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сформированных из учащихся, прошедших подготовку в группах 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</w:t>
      </w:r>
      <w:r w:rsidR="00070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1,2,3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уделяется большое внимание развитию специальных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физических способностей, овла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дению основами техники и тактики волейбола и дальнейшему их совершенствованию.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120" w:right="48" w:firstLine="7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 может пройти обучение только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программе одной образователь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ступени или последовательно переходить со ступени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ступень по результатам выпуск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контрольных нормативов в конце каждого учебного года.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828"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Юные волейболисты имеют право выступать в соревнованиях за свой коллектив.</w:t>
      </w:r>
    </w:p>
    <w:p w:rsidR="006810D1" w:rsidRDefault="006810D1" w:rsidP="006810D1">
      <w:pPr>
        <w:shd w:val="clear" w:color="auto" w:fill="FFFFFF"/>
        <w:spacing w:after="0" w:line="240" w:lineRule="auto"/>
        <w:ind w:left="120" w:right="11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 документом, регламентирующим учебно-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воспитательный процесс, являет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учебный план, составленный для каждого года обучения и вида физической подготовки.</w:t>
      </w:r>
    </w:p>
    <w:p w:rsidR="00377A09" w:rsidRDefault="00FB64B2" w:rsidP="006810D1">
      <w:pPr>
        <w:shd w:val="clear" w:color="auto" w:fill="FFFFFF"/>
        <w:spacing w:after="0" w:line="240" w:lineRule="auto"/>
        <w:ind w:left="120" w:right="118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377A09" w:rsidSect="00377A09">
          <w:pgSz w:w="11906" w:h="16838"/>
          <w:pgMar w:top="720" w:right="720" w:bottom="720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810D1" w:rsidRPr="00FB64B2" w:rsidRDefault="00FB64B2" w:rsidP="00377A09">
      <w:pPr>
        <w:shd w:val="clear" w:color="auto" w:fill="FFFFFF"/>
        <w:spacing w:after="0" w:line="240" w:lineRule="auto"/>
        <w:ind w:right="-2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2.</w:t>
      </w:r>
      <w:r w:rsidR="006810D1" w:rsidRP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Тренировочные режимы и наполняемость групп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tbl>
      <w:tblPr>
        <w:tblW w:w="15154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00"/>
        <w:gridCol w:w="2491"/>
        <w:gridCol w:w="2210"/>
        <w:gridCol w:w="2279"/>
        <w:gridCol w:w="2213"/>
        <w:gridCol w:w="3561"/>
      </w:tblGrid>
      <w:tr w:rsidR="006810D1" w:rsidRPr="00AB0E6C" w:rsidTr="00A6122D">
        <w:trPr>
          <w:trHeight w:val="892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2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0" w:name="2967a747370a7470cc0f6f64ec61367ef1c012de"/>
            <w:bookmarkStart w:id="1" w:name="2"/>
            <w:bookmarkEnd w:id="0"/>
            <w:bookmarkEnd w:id="1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обучения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82" w:right="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</w:t>
            </w:r>
          </w:p>
          <w:p w:rsidR="006810D1" w:rsidRPr="00AB0E6C" w:rsidRDefault="006810D1" w:rsidP="00FB64B2">
            <w:pPr>
              <w:spacing w:after="0" w:line="240" w:lineRule="auto"/>
              <w:ind w:left="216" w:right="20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 для</w:t>
            </w:r>
          </w:p>
          <w:p w:rsidR="006810D1" w:rsidRPr="00AB0E6C" w:rsidRDefault="006810D1" w:rsidP="00FB64B2">
            <w:pPr>
              <w:spacing w:after="0" w:line="240" w:lineRule="auto"/>
              <w:ind w:left="246" w:right="2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зачисления (лет)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8" w:right="11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учащихся</w:t>
            </w:r>
          </w:p>
          <w:p w:rsidR="006810D1" w:rsidRPr="00AB0E6C" w:rsidRDefault="006810D1" w:rsidP="00FB64B2">
            <w:pPr>
              <w:spacing w:after="0" w:line="240" w:lineRule="auto"/>
              <w:ind w:left="244" w:right="23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группе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54" w:right="13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6810D1" w:rsidRPr="00AB0E6C" w:rsidRDefault="00691230" w:rsidP="00FB64B2">
            <w:pPr>
              <w:spacing w:after="0" w:line="240" w:lineRule="auto"/>
              <w:ind w:left="150" w:right="13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</w:t>
            </w:r>
            <w:r w:rsidR="006810D1"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</w:t>
            </w:r>
          </w:p>
          <w:p w:rsidR="006810D1" w:rsidRPr="00AB0E6C" w:rsidRDefault="006810D1" w:rsidP="00FB64B2">
            <w:pPr>
              <w:spacing w:after="0" w:line="240" w:lineRule="auto"/>
              <w:ind w:left="262" w:right="24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неделю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9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6810D1" w:rsidRPr="00AB0E6C" w:rsidRDefault="006810D1" w:rsidP="00FB64B2">
            <w:pPr>
              <w:spacing w:after="0" w:line="240" w:lineRule="auto"/>
              <w:ind w:left="266" w:right="2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часов</w:t>
            </w:r>
          </w:p>
          <w:p w:rsidR="006810D1" w:rsidRPr="00AB0E6C" w:rsidRDefault="006810D1" w:rsidP="00FB64B2">
            <w:pPr>
              <w:spacing w:after="0" w:line="240" w:lineRule="auto"/>
              <w:ind w:left="398" w:right="3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год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91230" w:rsidP="00FB64B2">
            <w:pPr>
              <w:spacing w:after="0" w:line="240" w:lineRule="auto"/>
              <w:ind w:left="308" w:right="164" w:hanging="7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по спор</w:t>
            </w:r>
            <w:r w:rsidR="006810D1"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тивной подготовке</w:t>
            </w:r>
          </w:p>
        </w:tc>
      </w:tr>
      <w:tr w:rsidR="006810D1" w:rsidRPr="00AB0E6C" w:rsidTr="00A6122D">
        <w:trPr>
          <w:trHeight w:val="310"/>
        </w:trPr>
        <w:tc>
          <w:tcPr>
            <w:tcW w:w="151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СОГ-1,2,3 года обучения</w:t>
            </w:r>
          </w:p>
        </w:tc>
      </w:tr>
      <w:tr w:rsidR="006810D1" w:rsidRPr="00AB0E6C" w:rsidTr="00A6122D">
        <w:trPr>
          <w:trHeight w:val="44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1B706B" w:rsidP="00FB64B2">
            <w:pPr>
              <w:spacing w:after="0" w:line="240" w:lineRule="auto"/>
              <w:ind w:left="45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</w:t>
            </w:r>
            <w:r w:rsidR="006810D1"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A6122D" w:rsidP="00FB64B2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216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6810D1" w:rsidRPr="00AB0E6C" w:rsidRDefault="006810D1" w:rsidP="00FB64B2">
            <w:pPr>
              <w:spacing w:after="0" w:line="240" w:lineRule="auto"/>
              <w:ind w:left="582" w:right="5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(приемные)</w:t>
            </w:r>
          </w:p>
        </w:tc>
      </w:tr>
      <w:tr w:rsidR="006810D1" w:rsidRPr="00AB0E6C" w:rsidTr="00A6122D">
        <w:trPr>
          <w:trHeight w:val="44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Второй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="000708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A6122D" w:rsidP="00FB64B2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216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6810D1" w:rsidRPr="00AB0E6C" w:rsidRDefault="006810D1" w:rsidP="00FB64B2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(переводные)</w:t>
            </w:r>
          </w:p>
        </w:tc>
      </w:tr>
      <w:tr w:rsidR="006810D1" w:rsidRPr="00AB0E6C" w:rsidTr="00A6122D">
        <w:trPr>
          <w:trHeight w:val="44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6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Третий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 </w:t>
            </w:r>
            <w:r w:rsidR="000708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12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A6122D" w:rsidP="00FB64B2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216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6810D1" w:rsidRPr="00AB0E6C" w:rsidRDefault="006810D1" w:rsidP="00FB64B2">
            <w:pPr>
              <w:spacing w:after="0" w:line="240" w:lineRule="auto"/>
              <w:ind w:left="538" w:right="52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(выпускные)</w:t>
            </w:r>
          </w:p>
        </w:tc>
      </w:tr>
      <w:tr w:rsidR="006810D1" w:rsidRPr="00AB0E6C" w:rsidTr="00A6122D">
        <w:trPr>
          <w:trHeight w:val="310"/>
        </w:trPr>
        <w:tc>
          <w:tcPr>
            <w:tcW w:w="151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D65B94" w:rsidP="00FB64B2">
            <w:pPr>
              <w:spacing w:after="0" w:line="240" w:lineRule="auto"/>
              <w:ind w:left="223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СОГ</w:t>
            </w:r>
            <w:r w:rsidR="006810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- 4,5,6 годов обучения</w:t>
            </w:r>
          </w:p>
        </w:tc>
      </w:tr>
      <w:tr w:rsidR="006810D1" w:rsidRPr="00AB0E6C" w:rsidTr="00A6122D">
        <w:trPr>
          <w:trHeight w:val="44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 </w:t>
            </w:r>
            <w:r w:rsidR="000708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13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A6122D" w:rsidP="00FB64B2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216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6810D1" w:rsidRPr="00AB0E6C" w:rsidRDefault="006810D1" w:rsidP="00FB64B2">
            <w:pPr>
              <w:spacing w:after="0" w:line="240" w:lineRule="auto"/>
              <w:ind w:left="582" w:right="57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(приемные)</w:t>
            </w:r>
          </w:p>
        </w:tc>
      </w:tr>
      <w:tr w:rsidR="006810D1" w:rsidRPr="00AB0E6C" w:rsidTr="00A6122D">
        <w:trPr>
          <w:trHeight w:val="44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Второй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 </w:t>
            </w:r>
            <w:r w:rsidR="000708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14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A6122D" w:rsidP="00FB64B2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216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6810D1" w:rsidRPr="00AB0E6C" w:rsidRDefault="006810D1" w:rsidP="00FB64B2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(переводные)</w:t>
            </w:r>
          </w:p>
        </w:tc>
      </w:tr>
      <w:tr w:rsidR="006810D1" w:rsidRPr="00AB0E6C" w:rsidTr="00A6122D">
        <w:trPr>
          <w:trHeight w:val="446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6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Третий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  <w:r w:rsidR="000708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16</w:t>
            </w:r>
          </w:p>
        </w:tc>
        <w:tc>
          <w:tcPr>
            <w:tcW w:w="2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A6122D" w:rsidP="00FB64B2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216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6810D1" w:rsidRPr="00AB0E6C" w:rsidRDefault="006810D1" w:rsidP="00FB64B2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(переводные)</w:t>
            </w:r>
          </w:p>
        </w:tc>
      </w:tr>
    </w:tbl>
    <w:p w:rsidR="006810D1" w:rsidRDefault="006810D1" w:rsidP="006810D1">
      <w:pPr>
        <w:shd w:val="clear" w:color="auto" w:fill="FFFFFF"/>
        <w:spacing w:after="0" w:line="240" w:lineRule="auto"/>
        <w:ind w:left="120" w:right="90" w:firstLine="56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Медицинский контроль за здоровьем учащихся осуществляется дважды в течение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районной поликлинике или в школьном медицинском кабинете.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применения восстановительных мероприятий входят в теоретический курс данной программы.</w:t>
      </w:r>
    </w:p>
    <w:p w:rsidR="00D74394" w:rsidRPr="00AB0E6C" w:rsidRDefault="00D74394" w:rsidP="006810D1">
      <w:pPr>
        <w:shd w:val="clear" w:color="auto" w:fill="FFFFFF"/>
        <w:spacing w:after="0" w:line="240" w:lineRule="auto"/>
        <w:ind w:left="120" w:right="90" w:firstLine="562"/>
        <w:rPr>
          <w:rFonts w:ascii="Calibri" w:eastAsia="Times New Roman" w:hAnsi="Calibri" w:cs="Times New Roman"/>
          <w:color w:val="000000"/>
          <w:lang w:eastAsia="ru-RU"/>
        </w:rPr>
      </w:pPr>
    </w:p>
    <w:p w:rsidR="00377A09" w:rsidRDefault="00377A09" w:rsidP="006810D1">
      <w:pPr>
        <w:shd w:val="clear" w:color="auto" w:fill="FFFFFF"/>
        <w:spacing w:after="0" w:line="240" w:lineRule="auto"/>
        <w:ind w:left="360" w:right="-20"/>
        <w:rPr>
          <w:rFonts w:ascii="Calibri" w:eastAsia="Times New Roman" w:hAnsi="Calibri" w:cs="Arial"/>
          <w:color w:val="000000"/>
          <w:lang w:eastAsia="ru-RU"/>
        </w:rPr>
        <w:sectPr w:rsidR="00377A09" w:rsidSect="00377A09">
          <w:pgSz w:w="16838" w:h="11906" w:orient="landscape"/>
          <w:pgMar w:top="1701" w:right="720" w:bottom="720" w:left="720" w:header="709" w:footer="709" w:gutter="0"/>
          <w:cols w:space="708"/>
          <w:docGrid w:linePitch="360"/>
        </w:sectPr>
      </w:pPr>
    </w:p>
    <w:p w:rsidR="006810D1" w:rsidRPr="00AB0E6C" w:rsidRDefault="006810D1" w:rsidP="006810D1">
      <w:pPr>
        <w:shd w:val="clear" w:color="auto" w:fill="FFFFFF"/>
        <w:spacing w:after="0" w:line="240" w:lineRule="auto"/>
        <w:ind w:left="360" w:right="-20"/>
        <w:rPr>
          <w:rFonts w:ascii="Calibri" w:eastAsia="Times New Roman" w:hAnsi="Calibri" w:cs="Arial"/>
          <w:color w:val="000000"/>
          <w:lang w:eastAsia="ru-RU"/>
        </w:rPr>
      </w:pPr>
    </w:p>
    <w:p w:rsidR="00D74394" w:rsidRDefault="00D74394" w:rsidP="00FB64B2">
      <w:pPr>
        <w:pBdr>
          <w:bottom w:val="single" w:sz="6" w:space="0" w:color="D6DDB9"/>
        </w:pBdr>
        <w:shd w:val="clear" w:color="auto" w:fill="FFFFFF"/>
        <w:spacing w:after="0" w:line="240" w:lineRule="auto"/>
        <w:ind w:left="426" w:right="94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4394" w:rsidRPr="00684D1D" w:rsidRDefault="00D74394" w:rsidP="00377A09">
      <w:pPr>
        <w:shd w:val="clear" w:color="auto" w:fill="FFFFFF"/>
        <w:spacing w:after="0" w:line="240" w:lineRule="auto"/>
        <w:ind w:left="360" w:right="-13"/>
        <w:jc w:val="center"/>
        <w:rPr>
          <w:rFonts w:ascii="Calibri" w:eastAsia="Times New Roman" w:hAnsi="Calibri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</w:t>
      </w:r>
      <w:r w:rsidRPr="00684D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Планирование, учёт, документация</w:t>
      </w:r>
    </w:p>
    <w:p w:rsidR="00D74394" w:rsidRPr="00AB0E6C" w:rsidRDefault="00D74394" w:rsidP="00377A09">
      <w:pPr>
        <w:shd w:val="clear" w:color="auto" w:fill="FFFFFF"/>
        <w:spacing w:after="0" w:line="240" w:lineRule="auto"/>
        <w:ind w:right="44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 документы:</w:t>
      </w:r>
    </w:p>
    <w:p w:rsidR="00D74394" w:rsidRPr="00AB0E6C" w:rsidRDefault="00D74394" w:rsidP="00377A09">
      <w:pPr>
        <w:numPr>
          <w:ilvl w:val="0"/>
          <w:numId w:val="8"/>
        </w:numPr>
        <w:shd w:val="clear" w:color="auto" w:fill="FFFFFF"/>
        <w:spacing w:after="0" w:line="240" w:lineRule="auto"/>
        <w:ind w:left="0" w:right="44" w:firstLine="37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план работы, куда входят  разделы: организационная, учебная,  спортивно- массовая, воспитательная работа; медицинское обслуживан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учащихся; работа с родителя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 общеобразовательной школой.</w:t>
      </w:r>
    </w:p>
    <w:p w:rsidR="00D74394" w:rsidRPr="00AB0E6C" w:rsidRDefault="00D74394" w:rsidP="00377A09">
      <w:pPr>
        <w:numPr>
          <w:ilvl w:val="0"/>
          <w:numId w:val="8"/>
        </w:numPr>
        <w:shd w:val="clear" w:color="auto" w:fill="FFFFFF"/>
        <w:spacing w:after="0" w:line="240" w:lineRule="auto"/>
        <w:ind w:left="0" w:right="50" w:firstLine="37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Поурочная программа 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 воспитательной работы.</w:t>
      </w:r>
    </w:p>
    <w:p w:rsidR="00D74394" w:rsidRPr="00AB0E6C" w:rsidRDefault="00D74394" w:rsidP="00377A09">
      <w:pPr>
        <w:numPr>
          <w:ilvl w:val="0"/>
          <w:numId w:val="8"/>
        </w:numPr>
        <w:shd w:val="clear" w:color="auto" w:fill="FFFFFF"/>
        <w:spacing w:after="0" w:line="240" w:lineRule="auto"/>
        <w:ind w:left="0" w:right="428" w:firstLine="37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требований и нормативов по видам подготовки на каждый год обучения (приемные, переводные, выпускные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Протоколы сор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евнований.</w:t>
      </w:r>
    </w:p>
    <w:p w:rsidR="00D74394" w:rsidRPr="00AB0E6C" w:rsidRDefault="00D74394" w:rsidP="00377A09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4.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Расписание занятий.</w:t>
      </w:r>
    </w:p>
    <w:p w:rsidR="00D74394" w:rsidRPr="00AB0E6C" w:rsidRDefault="00D74394" w:rsidP="00377A09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5.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учета работы в учебной группе.</w:t>
      </w:r>
    </w:p>
    <w:p w:rsidR="00D74394" w:rsidRPr="00AB0E6C" w:rsidRDefault="00D74394" w:rsidP="00377A09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5B94" w:rsidRDefault="00D65B94" w:rsidP="00377A09">
      <w:pPr>
        <w:pBdr>
          <w:bottom w:val="single" w:sz="6" w:space="0" w:color="D6DDB9"/>
        </w:pBdr>
        <w:shd w:val="clear" w:color="auto" w:fill="FFFFFF"/>
        <w:spacing w:after="0" w:line="240" w:lineRule="auto"/>
        <w:ind w:right="94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B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Программный материал по фи</w:t>
      </w:r>
      <w:r w:rsidR="00134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зической, морально-волевой под</w:t>
      </w:r>
      <w:r w:rsidRPr="00FB64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готовке и инструкторской и судейской пра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ктике (для всех годов обучения)</w:t>
      </w:r>
      <w:proofErr w:type="gramEnd"/>
    </w:p>
    <w:p w:rsidR="0013459A" w:rsidRDefault="0013459A" w:rsidP="00377A09">
      <w:pPr>
        <w:pBdr>
          <w:bottom w:val="single" w:sz="6" w:space="0" w:color="D6DDB9"/>
        </w:pBdr>
        <w:shd w:val="clear" w:color="auto" w:fill="FFFFFF"/>
        <w:spacing w:after="0" w:line="240" w:lineRule="auto"/>
        <w:ind w:right="94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459A" w:rsidRPr="005F799B" w:rsidRDefault="0013459A" w:rsidP="0013459A">
      <w:pPr>
        <w:adjustRightInd w:val="0"/>
        <w:spacing w:after="0"/>
        <w:ind w:left="567" w:right="306" w:firstLineChars="252"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799B"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Планируемые результаты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13459A" w:rsidRPr="005F799B" w:rsidRDefault="0013459A" w:rsidP="0013459A">
      <w:pPr>
        <w:adjustRightInd w:val="0"/>
        <w:spacing w:after="0"/>
        <w:ind w:left="567" w:right="306" w:firstLineChars="252" w:firstLine="60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proofErr w:type="spellStart"/>
      <w:r w:rsidRPr="005F799B">
        <w:rPr>
          <w:rFonts w:ascii="Times New Roman" w:hAnsi="Times New Roman" w:cs="Times New Roman"/>
          <w:sz w:val="24"/>
          <w:szCs w:val="28"/>
          <w:lang w:eastAsia="ru-RU"/>
        </w:rPr>
        <w:t>Метапредметные</w:t>
      </w:r>
      <w:proofErr w:type="spellEnd"/>
      <w:r w:rsidRPr="005F799B">
        <w:rPr>
          <w:rFonts w:ascii="Times New Roman" w:hAnsi="Times New Roman" w:cs="Times New Roman"/>
          <w:sz w:val="24"/>
          <w:szCs w:val="28"/>
          <w:lang w:eastAsia="ru-RU"/>
        </w:rPr>
        <w:t xml:space="preserve">: </w:t>
      </w:r>
    </w:p>
    <w:p w:rsidR="0013459A" w:rsidRPr="005F799B" w:rsidRDefault="0013459A" w:rsidP="0013459A">
      <w:pPr>
        <w:adjustRightInd w:val="0"/>
        <w:spacing w:after="0"/>
        <w:ind w:left="567" w:right="306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5F799B">
        <w:rPr>
          <w:rFonts w:ascii="Times New Roman" w:hAnsi="Times New Roman" w:cs="Times New Roman"/>
          <w:sz w:val="24"/>
          <w:szCs w:val="28"/>
          <w:lang w:eastAsia="ru-RU"/>
        </w:rPr>
        <w:t>- развитие коммуникативных навыков</w:t>
      </w:r>
    </w:p>
    <w:p w:rsidR="0013459A" w:rsidRPr="005F799B" w:rsidRDefault="0013459A" w:rsidP="0013459A">
      <w:pPr>
        <w:adjustRightInd w:val="0"/>
        <w:spacing w:after="0"/>
        <w:ind w:left="567" w:right="306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5F799B">
        <w:rPr>
          <w:rFonts w:ascii="Times New Roman" w:hAnsi="Times New Roman" w:cs="Times New Roman"/>
          <w:sz w:val="24"/>
          <w:szCs w:val="28"/>
          <w:lang w:eastAsia="ru-RU"/>
        </w:rPr>
        <w:t>- развитие внимания, наблюдательности</w:t>
      </w:r>
    </w:p>
    <w:p w:rsidR="0013459A" w:rsidRPr="005F799B" w:rsidRDefault="0013459A" w:rsidP="0013459A">
      <w:pPr>
        <w:adjustRightInd w:val="0"/>
        <w:spacing w:after="0"/>
        <w:ind w:left="567" w:right="306" w:firstLineChars="252" w:firstLine="60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5F799B">
        <w:rPr>
          <w:rFonts w:ascii="Times New Roman" w:hAnsi="Times New Roman" w:cs="Times New Roman"/>
          <w:sz w:val="24"/>
          <w:szCs w:val="28"/>
          <w:lang w:eastAsia="ru-RU"/>
        </w:rPr>
        <w:t xml:space="preserve">Предметные: </w:t>
      </w:r>
    </w:p>
    <w:p w:rsidR="0013459A" w:rsidRPr="005F799B" w:rsidRDefault="0013459A" w:rsidP="0013459A">
      <w:pPr>
        <w:pStyle w:val="ae"/>
        <w:ind w:left="567" w:right="306"/>
        <w:jc w:val="both"/>
        <w:rPr>
          <w:szCs w:val="28"/>
        </w:rPr>
      </w:pPr>
      <w:r w:rsidRPr="005F799B">
        <w:rPr>
          <w:szCs w:val="28"/>
        </w:rPr>
        <w:t>- получение опыта работы со спортивным инвентарём</w:t>
      </w:r>
    </w:p>
    <w:p w:rsidR="0013459A" w:rsidRDefault="0013459A" w:rsidP="00377A09">
      <w:pPr>
        <w:pBdr>
          <w:bottom w:val="single" w:sz="6" w:space="0" w:color="D6DDB9"/>
        </w:pBdr>
        <w:shd w:val="clear" w:color="auto" w:fill="FFFFFF"/>
        <w:spacing w:after="0" w:line="240" w:lineRule="auto"/>
        <w:ind w:right="94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7666" w:rsidRDefault="00F07666" w:rsidP="006810D1">
      <w:pPr>
        <w:shd w:val="clear" w:color="auto" w:fill="FFFFFF"/>
        <w:spacing w:after="0" w:line="240" w:lineRule="auto"/>
        <w:ind w:left="3616" w:right="3232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810D1" w:rsidRPr="00AB0E6C" w:rsidRDefault="00D74394" w:rsidP="00377A09">
      <w:pPr>
        <w:shd w:val="clear" w:color="auto" w:fill="FFFFFF"/>
        <w:spacing w:after="0" w:line="240" w:lineRule="auto"/>
        <w:ind w:right="-13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4</w:t>
      </w:r>
      <w:r w:rsid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6810D1" w:rsidRP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Физическая подготовка</w:t>
      </w:r>
      <w:r w:rsidR="006810D1"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10D1" w:rsidRPr="00FB64B2" w:rsidRDefault="006810D1" w:rsidP="00B36339">
      <w:pPr>
        <w:shd w:val="clear" w:color="auto" w:fill="FFFFFF"/>
        <w:spacing w:after="0" w:line="240" w:lineRule="auto"/>
        <w:ind w:right="-13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B64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Общая физическая подготовка.</w:t>
      </w:r>
    </w:p>
    <w:p w:rsidR="006810D1" w:rsidRPr="00AB0E6C" w:rsidRDefault="006810D1" w:rsidP="00B36339">
      <w:pPr>
        <w:shd w:val="clear" w:color="auto" w:fill="FFFFFF"/>
        <w:spacing w:after="0" w:line="0" w:lineRule="auto"/>
        <w:ind w:right="-13" w:firstLine="562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общей физической подготовки являются общеразвивающие упражнения, направленные на развитие различных качеств, необходимых для дальнейших занятий в спортивных группах, в процессе ходьбы, бега, прыжков, метаний, а также упражнения на снарядах, тренажёрах, занятия другими видами спорта.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Гимнастические упражнения: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туловища и живота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упражнения с набивными мячам</w:t>
      </w:r>
      <w:r w:rsidRPr="00B36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броски с участием мышц живота, спины, рук, ног; с поворотами туловища в стороны; со сгибанием и разгибанием туловища.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прямых ног из положения виса.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ног и касание ими пола за головой из положения лежа на спине.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Наклоны туловища вперед, назад, в стороны.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Вращение корпуса.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4 и 5  с  отягощениями — гантелями, набивными мячами, мешочками с пес- ком или дробью.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Повороты туловища.</w:t>
      </w:r>
    </w:p>
    <w:p w:rsidR="006810D1" w:rsidRPr="00AB0E6C" w:rsidRDefault="006810D1" w:rsidP="00B36339">
      <w:pPr>
        <w:numPr>
          <w:ilvl w:val="0"/>
          <w:numId w:val="9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положения виса размахивание в стороны прямыми, сведенными вместе ногами.</w:t>
      </w:r>
    </w:p>
    <w:p w:rsidR="006810D1" w:rsidRPr="00AB0E6C" w:rsidRDefault="006810D1" w:rsidP="00B36339">
      <w:pPr>
        <w:numPr>
          <w:ilvl w:val="0"/>
          <w:numId w:val="10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лицом вниз. Подъем туловища вверх (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810D1" w:rsidRPr="00AB0E6C" w:rsidRDefault="006810D1" w:rsidP="00B36339">
      <w:pPr>
        <w:numPr>
          <w:ilvl w:val="0"/>
          <w:numId w:val="10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Лечь на спину, левую ногу согнуть в колене, правую выпрямить. Смена положения ног </w:t>
      </w:r>
      <w:r w:rsidR="00070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«велосипед».</w:t>
      </w:r>
    </w:p>
    <w:p w:rsidR="006810D1" w:rsidRPr="00AB0E6C" w:rsidRDefault="006810D1" w:rsidP="00B36339">
      <w:pPr>
        <w:numPr>
          <w:ilvl w:val="0"/>
          <w:numId w:val="11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 на колени, туловище выпрямить. Отклонить туловища назад.</w:t>
      </w:r>
    </w:p>
    <w:p w:rsidR="006810D1" w:rsidRPr="00AB0E6C" w:rsidRDefault="006810D1" w:rsidP="00B36339">
      <w:pPr>
        <w:numPr>
          <w:ilvl w:val="0"/>
          <w:numId w:val="11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на пол, ноги врозь. Наклоны туловища вперед и в стороны.</w:t>
      </w:r>
    </w:p>
    <w:p w:rsidR="006810D1" w:rsidRPr="00AB0E6C" w:rsidRDefault="006810D1" w:rsidP="00B36339">
      <w:pPr>
        <w:numPr>
          <w:ilvl w:val="0"/>
          <w:numId w:val="11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на пол, ноги врозь. Повороты туловища в стороны.</w:t>
      </w:r>
    </w:p>
    <w:p w:rsidR="006810D1" w:rsidRPr="00AB0E6C" w:rsidRDefault="006810D1" w:rsidP="00B36339">
      <w:pPr>
        <w:numPr>
          <w:ilvl w:val="0"/>
          <w:numId w:val="11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пол, положив        ноги        под        какой-нибудь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дмет. Поднять туловище до поло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 сидя на полу.</w:t>
      </w:r>
    </w:p>
    <w:p w:rsidR="006810D1" w:rsidRPr="00AB0E6C" w:rsidRDefault="006810D1" w:rsidP="00B36339">
      <w:pPr>
        <w:numPr>
          <w:ilvl w:val="0"/>
          <w:numId w:val="11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положения лежа на спине: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 поднимать согнутые в коленях ноги и опускать, разгибая их; б)  круговые движения ногами;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  закинуть ноги назад до касания носками пола за головой; г) поднимать ноги под углом 45—90° и выше;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 поднимать одновременно ноги и туловище.</w:t>
      </w:r>
    </w:p>
    <w:p w:rsidR="006810D1" w:rsidRPr="00AB0E6C" w:rsidRDefault="006810D1" w:rsidP="00B36339">
      <w:pPr>
        <w:numPr>
          <w:ilvl w:val="0"/>
          <w:numId w:val="12"/>
        </w:numPr>
        <w:shd w:val="clear" w:color="auto" w:fill="FFFFFF"/>
        <w:spacing w:after="0" w:line="240" w:lineRule="auto"/>
        <w:ind w:left="120" w:right="-13" w:firstLine="58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спину, руки развести в стороны, не отрывая от пола. Медленно поднимать ноги и поочередно доставать прямыми ногами руки.</w:t>
      </w:r>
    </w:p>
    <w:p w:rsidR="006810D1" w:rsidRPr="00AB0E6C" w:rsidRDefault="006810D1" w:rsidP="00B36339">
      <w:pPr>
        <w:numPr>
          <w:ilvl w:val="0"/>
          <w:numId w:val="12"/>
        </w:numPr>
        <w:shd w:val="clear" w:color="auto" w:fill="FFFFFF"/>
        <w:spacing w:after="0" w:line="240" w:lineRule="auto"/>
        <w:ind w:left="120" w:right="-13" w:firstLine="58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 присев. Выбросить ноги до положения упора леж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прыжком вернуться в упор 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дя.</w:t>
      </w:r>
    </w:p>
    <w:p w:rsidR="006810D1" w:rsidRPr="00AB0E6C" w:rsidRDefault="006810D1" w:rsidP="00B36339">
      <w:pPr>
        <w:numPr>
          <w:ilvl w:val="0"/>
          <w:numId w:val="12"/>
        </w:numPr>
        <w:shd w:val="clear" w:color="auto" w:fill="FFFFFF"/>
        <w:spacing w:after="0" w:line="240" w:lineRule="auto"/>
        <w:ind w:left="478" w:right="-13" w:firstLine="58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левое колено, правую ногу вытянуть в сторону, руки сцепить над головой.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left="120" w:right="-13" w:firstLine="58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Пружинистые наклоны вправо. То же в левую сторону.</w:t>
      </w:r>
    </w:p>
    <w:p w:rsidR="006810D1" w:rsidRPr="00AB0E6C" w:rsidRDefault="006810D1" w:rsidP="00B36339">
      <w:pPr>
        <w:numPr>
          <w:ilvl w:val="0"/>
          <w:numId w:val="13"/>
        </w:numPr>
        <w:shd w:val="clear" w:color="auto" w:fill="FFFFFF"/>
        <w:spacing w:after="0" w:line="240" w:lineRule="auto"/>
        <w:ind w:left="120" w:right="-13" w:firstLine="58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основной стойки наклонить туловище вперед, руки в стороны, одновременно отвести поднятую ногу назад — «ласточка». То же другой ногой.</w:t>
      </w:r>
    </w:p>
    <w:p w:rsidR="006810D1" w:rsidRPr="00AB0E6C" w:rsidRDefault="006810D1" w:rsidP="00B36339">
      <w:pPr>
        <w:numPr>
          <w:ilvl w:val="0"/>
          <w:numId w:val="13"/>
        </w:numPr>
        <w:shd w:val="clear" w:color="auto" w:fill="FFFFFF"/>
        <w:spacing w:after="0" w:line="240" w:lineRule="auto"/>
        <w:ind w:left="120" w:right="-13" w:firstLine="58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колени, руки вытянуть вперед. Одновременно с наклоном влево сесть на пол вправо. Вернуться в исходное        положение.  С   наклоном        туловища        сесть влево.</w:t>
      </w:r>
    </w:p>
    <w:p w:rsidR="006810D1" w:rsidRPr="00AB0E6C" w:rsidRDefault="006810D1" w:rsidP="00B36339">
      <w:pPr>
        <w:numPr>
          <w:ilvl w:val="0"/>
          <w:numId w:val="13"/>
        </w:numPr>
        <w:shd w:val="clear" w:color="auto" w:fill="FFFFFF"/>
        <w:spacing w:after="0" w:line="240" w:lineRule="auto"/>
        <w:ind w:left="478" w:right="-13" w:firstLine="58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Сидя на полу,   выполнять  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скрестные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движения поднятыми ногами.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рук и плечевого пояса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Круговые движения в  лучезапястных   и плечевых суставах.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 отягощениями.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Сгибание и разгибание  рук  в    упоре;   туловище прямое.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 набивных  мячей, с разгибанием рук в локтевых и луче-запястных суставах.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гимнастическими палками.</w:t>
      </w:r>
    </w:p>
    <w:p w:rsidR="006810D1" w:rsidRPr="00325C6A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эспандером и амортизатором.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Отталкивание руками от стены, пола.</w:t>
      </w:r>
    </w:p>
    <w:p w:rsidR="006810D1" w:rsidRPr="00325C6A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руках (с поддержкой партнера).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положения руки в стороны сгибание их в локтевых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суставах с сопротивлением парт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 (в парах).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врозь, туловище наклонено вперед под прямым углом, руки в стороны. Повороты туловища рывком вправо и влево.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Исходное  положение:    первый    партнер — ноги врозь, руки в стороны;  второй — стоит сзади.  Положив руки на предплечья первого,   второй    медленно   давит вниз; пер- вый противодействует давлению.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Исходное положение  то   же.   Первый старается опу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стить руки вниз, второй препят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ствует этому.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 стоят лицом друг к другу,  руки  вытянуты вперед: первый отводит руки второго в стороны, второй препятствует ему.</w:t>
      </w:r>
    </w:p>
    <w:p w:rsidR="006810D1" w:rsidRPr="00AB0E6C" w:rsidRDefault="006810D1" w:rsidP="00B36339">
      <w:pPr>
        <w:numPr>
          <w:ilvl w:val="0"/>
          <w:numId w:val="1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партнер стоит, разведя ноги, руки на поясе. Второй сзади сводит локти первого назад, первый противится этому.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ног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ания на одной и на двух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ногах с быстрым вставанием.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ноге с продвижением вперед.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Перескоки с ноги на ногу.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двух ногах.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же прыжковые упражнения, но с отягощением.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на носки с отягощением.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Спрыгивание с последующим, без пауз, впрыгиванием на предмет различной высоты.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23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Перепрыгивание через гимнастическую скамейку со 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ороны на сторону, стараться вы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прыгнуть как можно выше, чтобы ноги перенести прямыми.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2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Комбинированные прыжки в стороны и вперед через различные  препятствия:   гимна-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стические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скамейки, набивные мячи, барьеры для бега и т. </w:t>
      </w:r>
      <w:r w:rsidR="000708B6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со скрещенными ногами, руки вперед или за головой. Садиться на пол и вставать  в исходное положение.</w:t>
      </w:r>
    </w:p>
    <w:p w:rsidR="006810D1" w:rsidRPr="00AB0E6C" w:rsidRDefault="006810D1" w:rsidP="00B36339">
      <w:pPr>
        <w:numPr>
          <w:ilvl w:val="0"/>
          <w:numId w:val="15"/>
        </w:numPr>
        <w:shd w:val="clear" w:color="auto" w:fill="FFFFFF"/>
        <w:spacing w:after="0" w:line="240" w:lineRule="auto"/>
        <w:ind w:left="0" w:right="3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Ноги широко врозь. Глубоко присесть на левой ноге. Сгибая правую ногу, переносить тяжесть туловища на нее. Далее — попеременное сгибание ног. При переносе туловища с ноги на ногу таз не поднимать.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мышц задней поверхности  бедра</w:t>
      </w:r>
    </w:p>
    <w:p w:rsidR="006810D1" w:rsidRPr="00AB0E6C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груди на гимнастическом столе, поднимать прямые ноги.</w:t>
      </w:r>
    </w:p>
    <w:p w:rsidR="006810D1" w:rsidRPr="00AB0E6C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6810D1" w:rsidRPr="00AB0E6C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груди, поднимать руки вверх. Прогнуться, отделяя от пола прямые руки и ноги.</w:t>
      </w:r>
    </w:p>
    <w:p w:rsidR="006810D1" w:rsidRPr="00AB0E6C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Ходьба в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широкими выпадами. Туловище прямое.</w:t>
      </w:r>
    </w:p>
    <w:p w:rsidR="006810D1" w:rsidRPr="00325C6A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спине, отбивать ногами набивной мяч.</w:t>
      </w:r>
    </w:p>
    <w:p w:rsidR="006810D1" w:rsidRPr="00AB0E6C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выпаде — прыжком менять положение ног.</w:t>
      </w:r>
    </w:p>
    <w:p w:rsidR="006810D1" w:rsidRPr="00AB0E6C" w:rsidRDefault="006810D1" w:rsidP="00B36339">
      <w:pPr>
        <w:numPr>
          <w:ilvl w:val="0"/>
          <w:numId w:val="16"/>
        </w:numPr>
        <w:shd w:val="clear" w:color="auto" w:fill="FFFFFF"/>
        <w:spacing w:after="0" w:line="240" w:lineRule="auto"/>
        <w:ind w:left="0" w:right="4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 на коленях, стопами ног зацепиться за рейку гимнастической стенки. Медленное опускание туловища вперед, без сгибания в тазобедренных суставах.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3684"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Акробатические упражнения: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Группировки в приседе, сидя, лёжа на спине.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19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 группировке лёжа на спине (вперёд, назад), из положения сидя, из упора присев и из основной стойки.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 сторону из положения лёжа и в упоре стоя на коленях.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вперёд и назад прогнувшись, лёжа на бёдрах, с опорой и без опоры руками.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232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 в стороны согнувшись с поворотом на 180 гр. Из седа ноги врозь с захватом ноги.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назад в группировке и согнувшись в стойку на лопатках.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на лопатках с согнутыми и прямыми ногами.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вперёд из упора присев и из основной стойки.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Кувырки вперёд с трёх шагов и небольшого разбега.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Кувырки вперёд из стойки ноги врозь  в сед с прямыми ногами.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Длинный кувырок вперёд.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назад из упора присев и из основной стойки.</w:t>
      </w:r>
    </w:p>
    <w:p w:rsidR="006810D1" w:rsidRPr="00AB0E6C" w:rsidRDefault="006810D1" w:rsidP="00B36339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Соединение нескольких кувырков вперёд и назад.</w:t>
      </w:r>
    </w:p>
    <w:p w:rsidR="006810D1" w:rsidRPr="00AB0E6C" w:rsidRDefault="006810D1" w:rsidP="00B36339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назад прогнувшись через плечо (с 14 лет).</w:t>
      </w:r>
    </w:p>
    <w:p w:rsidR="006810D1" w:rsidRPr="00AB0E6C" w:rsidRDefault="006810D1" w:rsidP="00B36339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Подготовительные упражнения для моста у гимнастической стенки.</w:t>
      </w:r>
    </w:p>
    <w:p w:rsidR="006810D1" w:rsidRPr="00AB0E6C" w:rsidRDefault="006810D1" w:rsidP="00B36339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 с помощью партнёра и самостоятельно.</w:t>
      </w:r>
    </w:p>
    <w:p w:rsidR="006810D1" w:rsidRPr="00AB0E6C" w:rsidRDefault="006810D1" w:rsidP="00B36339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Переворот в сторону (вправо и влево) с места и с разбега (с 14 лет)</w:t>
      </w:r>
    </w:p>
    <w:p w:rsidR="006810D1" w:rsidRPr="00AB0E6C" w:rsidRDefault="006810D1" w:rsidP="00B36339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Комплексы вышеуказанных упражнений.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Легкоатлетические упражнения: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ускорением до 50-60 м.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старт и стартовый разбег до 60 м.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бег 2-3 Х 30-40 м (12-14 лет), 3-4 Х 50-60 м (15-17 лет).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Эстафетный бег с этапами до 60 м.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30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препятствиями от 60 до 100 м (кол-во препятств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от 4 до 10). В качестве пре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пятствий – набивные мячи, учебные барьеры, 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или кросс до 500 м (девочки) 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в высоту через планку с места и с разбега способом «перешагивание».</w:t>
      </w:r>
    </w:p>
    <w:p w:rsidR="006810D1" w:rsidRPr="00AB0E6C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малого мяча с места в стену или щит на дальность отскока и на точность.</w:t>
      </w:r>
    </w:p>
    <w:p w:rsidR="006810D1" w:rsidRPr="009E1966" w:rsidRDefault="006810D1" w:rsidP="00B36339">
      <w:pPr>
        <w:numPr>
          <w:ilvl w:val="0"/>
          <w:numId w:val="19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Многоборье.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Спринтерские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прыжковые, метат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ельные, смешанные от</w:t>
      </w:r>
      <w:r w:rsidR="00B36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до 5 видов</w:t>
      </w:r>
      <w:r w:rsidR="00B363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9E1966" w:rsidRDefault="006810D1" w:rsidP="00B36339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9E19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игры.</w:t>
      </w:r>
    </w:p>
    <w:p w:rsidR="006810D1" w:rsidRPr="00AB0E6C" w:rsidRDefault="006810D1" w:rsidP="00B36339">
      <w:pPr>
        <w:numPr>
          <w:ilvl w:val="0"/>
          <w:numId w:val="20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 7 на 7. Ловля, передача, ведение мяча, 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новные способы бросков в корзи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ну.</w:t>
      </w:r>
    </w:p>
    <w:p w:rsidR="006810D1" w:rsidRPr="00AB0E6C" w:rsidRDefault="006810D1" w:rsidP="00B36339">
      <w:pPr>
        <w:numPr>
          <w:ilvl w:val="0"/>
          <w:numId w:val="20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Минифутбол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Default="006810D1" w:rsidP="00B36339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Индивидуальные тактические действия в защите и нападении и простейшие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взаимодей-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игроков в защите и нападении.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Подвижные игры.</w:t>
      </w:r>
    </w:p>
    <w:p w:rsidR="006810D1" w:rsidRPr="00AB0E6C" w:rsidRDefault="006810D1" w:rsidP="00B36339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«Гонка мячей»</w:t>
      </w:r>
    </w:p>
    <w:p w:rsidR="006810D1" w:rsidRPr="00AB0E6C" w:rsidRDefault="006810D1" w:rsidP="00B36339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«Салки»</w:t>
      </w:r>
    </w:p>
    <w:p w:rsidR="006810D1" w:rsidRPr="00AB0E6C" w:rsidRDefault="006810D1" w:rsidP="00B36339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«Рыбак и рыбки»</w:t>
      </w:r>
    </w:p>
    <w:p w:rsidR="006810D1" w:rsidRPr="00AB0E6C" w:rsidRDefault="006810D1" w:rsidP="00B36339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«Метко в цель»</w:t>
      </w:r>
    </w:p>
    <w:p w:rsidR="006810D1" w:rsidRPr="00AB0E6C" w:rsidRDefault="006810D1" w:rsidP="00B36339">
      <w:pPr>
        <w:numPr>
          <w:ilvl w:val="0"/>
          <w:numId w:val="21"/>
        </w:numPr>
        <w:shd w:val="clear" w:color="auto" w:fill="FFFFFF"/>
        <w:spacing w:after="0" w:line="240" w:lineRule="auto"/>
        <w:ind w:left="0" w:right="-76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«Подвижная цель»</w:t>
      </w:r>
    </w:p>
    <w:p w:rsidR="006810D1" w:rsidRPr="00AB0E6C" w:rsidRDefault="006810D1" w:rsidP="00B36339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бегом, прыжками, с мячами и пр.</w:t>
      </w:r>
    </w:p>
    <w:p w:rsidR="006810D1" w:rsidRPr="00AB0E6C" w:rsidRDefault="006810D1" w:rsidP="00B36339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«Картошка»</w:t>
      </w:r>
    </w:p>
    <w:p w:rsidR="006810D1" w:rsidRPr="00AB0E6C" w:rsidRDefault="006810D1" w:rsidP="00B36339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«Охотники и утки»</w:t>
      </w:r>
    </w:p>
    <w:p w:rsidR="006810D1" w:rsidRPr="00AB0E6C" w:rsidRDefault="006810D1" w:rsidP="00B36339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«Катающаяся мишень» и др.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лыжах и катание на коньках.</w:t>
      </w:r>
    </w:p>
    <w:p w:rsidR="006810D1" w:rsidRPr="00AB0E6C" w:rsidRDefault="006810D1" w:rsidP="00B36339">
      <w:pPr>
        <w:numPr>
          <w:ilvl w:val="0"/>
          <w:numId w:val="2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способы передвижения,  поворотов, спусков, подъёмов и торможений.</w:t>
      </w:r>
    </w:p>
    <w:p w:rsidR="006810D1" w:rsidRPr="00AB0E6C" w:rsidRDefault="006810D1" w:rsidP="00B36339">
      <w:pPr>
        <w:numPr>
          <w:ilvl w:val="0"/>
          <w:numId w:val="2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Передвижения на скорость до 3 км.</w:t>
      </w:r>
    </w:p>
    <w:p w:rsidR="006810D1" w:rsidRPr="00AB0E6C" w:rsidRDefault="006810D1" w:rsidP="00B36339">
      <w:pPr>
        <w:numPr>
          <w:ilvl w:val="0"/>
          <w:numId w:val="2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Эстафеты, игры.</w:t>
      </w:r>
    </w:p>
    <w:p w:rsidR="006810D1" w:rsidRPr="00FB64B2" w:rsidRDefault="006810D1" w:rsidP="00B36339">
      <w:pPr>
        <w:shd w:val="clear" w:color="auto" w:fill="FFFFFF"/>
        <w:spacing w:after="0" w:line="240" w:lineRule="auto"/>
        <w:ind w:right="-13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B64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Специальная физическая подготовка.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Упражнения для развития силы и скоростных </w:t>
      </w:r>
      <w:r w:rsidR="00B363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ачеств</w:t>
      </w:r>
    </w:p>
    <w:p w:rsidR="006810D1" w:rsidRPr="00AB0E6C" w:rsidRDefault="006810D1" w:rsidP="00B36339">
      <w:pPr>
        <w:numPr>
          <w:ilvl w:val="0"/>
          <w:numId w:val="2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упоре лёжа отталкивание от пола и хлопок руками перед грудью.</w:t>
      </w:r>
    </w:p>
    <w:p w:rsidR="006810D1" w:rsidRPr="00AB0E6C" w:rsidRDefault="006810D1" w:rsidP="00B36339">
      <w:pPr>
        <w:numPr>
          <w:ilvl w:val="0"/>
          <w:numId w:val="2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Вращательные движения туловищем с отягощением.</w:t>
      </w:r>
    </w:p>
    <w:p w:rsidR="006810D1" w:rsidRPr="00AB0E6C" w:rsidRDefault="006810D1" w:rsidP="00B36339">
      <w:pPr>
        <w:numPr>
          <w:ilvl w:val="0"/>
          <w:numId w:val="2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Приседания и вставание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(6-8 раз в подход).</w:t>
      </w:r>
    </w:p>
    <w:p w:rsidR="006810D1" w:rsidRPr="00AB0E6C" w:rsidRDefault="006810D1" w:rsidP="00B36339">
      <w:pPr>
        <w:numPr>
          <w:ilvl w:val="0"/>
          <w:numId w:val="25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Полуприседания и быстрые вставания с подъёмом на носки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B36339">
      <w:pPr>
        <w:shd w:val="clear" w:color="auto" w:fill="FFFFFF"/>
        <w:tabs>
          <w:tab w:val="num" w:pos="142"/>
        </w:tabs>
        <w:spacing w:after="0" w:line="240" w:lineRule="auto"/>
        <w:ind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(10-15 раз за подход).</w:t>
      </w:r>
    </w:p>
    <w:p w:rsidR="006810D1" w:rsidRPr="00AB0E6C" w:rsidRDefault="006810D1" w:rsidP="00B36339">
      <w:pPr>
        <w:numPr>
          <w:ilvl w:val="0"/>
          <w:numId w:val="26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18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Выпрыгивание из  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приседа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(6-8 раз за подход).</w:t>
      </w:r>
    </w:p>
    <w:p w:rsidR="006810D1" w:rsidRPr="00AB0E6C" w:rsidRDefault="006810D1" w:rsidP="00B36339">
      <w:pPr>
        <w:numPr>
          <w:ilvl w:val="0"/>
          <w:numId w:val="26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174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Сидя на гимнастической скамейке наклоны назад с помощью партнёра,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дер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 за голеностопные суставы.</w:t>
      </w:r>
    </w:p>
    <w:p w:rsidR="006810D1" w:rsidRPr="00AB0E6C" w:rsidRDefault="006810D1" w:rsidP="00B36339">
      <w:pPr>
        <w:numPr>
          <w:ilvl w:val="0"/>
          <w:numId w:val="26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6810D1" w:rsidRPr="00AB0E6C" w:rsidRDefault="006810D1" w:rsidP="00B36339">
      <w:pPr>
        <w:numPr>
          <w:ilvl w:val="0"/>
          <w:numId w:val="26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скакалку.</w:t>
      </w:r>
    </w:p>
    <w:p w:rsidR="006810D1" w:rsidRPr="00AB0E6C" w:rsidRDefault="006810D1" w:rsidP="00B36339">
      <w:pPr>
        <w:numPr>
          <w:ilvl w:val="0"/>
          <w:numId w:val="26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38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барьеры, с разбега и с места с касанием предметов, подвешенных на оптимальную и максимальную высоту.</w:t>
      </w:r>
    </w:p>
    <w:p w:rsidR="006810D1" w:rsidRPr="00AB0E6C" w:rsidRDefault="006810D1" w:rsidP="00B36339">
      <w:pPr>
        <w:numPr>
          <w:ilvl w:val="0"/>
          <w:numId w:val="26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двух ногах на дальность.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выносливости</w:t>
      </w:r>
    </w:p>
    <w:p w:rsidR="006810D1" w:rsidRPr="00AB0E6C" w:rsidRDefault="006810D1" w:rsidP="00B36339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Серии прыжков 15-20 сек. В первой серии выполняется максимальное количество прыжков, во второй – на максимальной высоте и т.д.</w:t>
      </w:r>
    </w:p>
    <w:p w:rsidR="006810D1" w:rsidRPr="00AB0E6C" w:rsidRDefault="006810D1" w:rsidP="00B36339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Перемещение в низкой стойке в различных направлениях 1-1,5 мин, отдых 40 сек.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сериями по 4-5 раз.</w:t>
      </w:r>
    </w:p>
    <w:p w:rsidR="006810D1" w:rsidRPr="00AB0E6C" w:rsidRDefault="006810D1" w:rsidP="00B36339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Последовательная имитация нападающего удара (бл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окирования). По 10-15 раз в се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рию.</w:t>
      </w:r>
    </w:p>
    <w:p w:rsidR="006810D1" w:rsidRPr="00AB0E6C" w:rsidRDefault="006810D1" w:rsidP="00B36339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 падений и кувырков.</w:t>
      </w:r>
    </w:p>
    <w:p w:rsidR="006810D1" w:rsidRPr="00AB0E6C" w:rsidRDefault="006810D1" w:rsidP="00B36339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различными перемещениями и чередованием кувырков вперёд и назад.</w:t>
      </w:r>
    </w:p>
    <w:p w:rsidR="006810D1" w:rsidRPr="00AB0E6C" w:rsidRDefault="006810D1" w:rsidP="00B36339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Челночный бег.</w:t>
      </w:r>
    </w:p>
    <w:p w:rsidR="006810D1" w:rsidRPr="00AB0E6C" w:rsidRDefault="006810D1" w:rsidP="00B36339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волейбол 2 на 2, 3 на 3, 4 на 4.</w:t>
      </w:r>
    </w:p>
    <w:p w:rsidR="006810D1" w:rsidRPr="00AB0E6C" w:rsidRDefault="006810D1" w:rsidP="00B36339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волейбол без остановок; как только мяч выш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 из игры, тут же вводится 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вый.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ловкости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Одиночные и многократные кувырки вперёд и назад.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19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Одиночные и многократные прыжки с места и с разбега с поворотом на 180, 270, 360 градусов.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различные предметы и снаряды с поворотами и без.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преодолением препятствий.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кругу двумя-тремя мячами.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защите один против двух.</w:t>
      </w:r>
    </w:p>
    <w:p w:rsidR="006810D1" w:rsidRPr="00AB0E6C" w:rsidRDefault="006810D1" w:rsidP="00B36339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Нападающие удары из трудных положений.</w:t>
      </w:r>
    </w:p>
    <w:p w:rsidR="006810D1" w:rsidRPr="00AB0E6C" w:rsidRDefault="006810D1" w:rsidP="00B36339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привития навыков быстроты ответных действий.</w:t>
      </w:r>
    </w:p>
    <w:p w:rsidR="006810D1" w:rsidRPr="00AB0E6C" w:rsidRDefault="006810D1" w:rsidP="00B36339">
      <w:pPr>
        <w:numPr>
          <w:ilvl w:val="0"/>
          <w:numId w:val="30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сигналу (преимущественно зрительному) бег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5, 10, 15 м из исходных положе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ний: стойки волейболиста (лицом, спиной, боком к стартовой линии) сидя, лежа на спине и на животе в различных положениях по отношению к стартовой линии; то же, но перемещение приставными шагами.</w:t>
      </w:r>
    </w:p>
    <w:p w:rsidR="006810D1" w:rsidRPr="00AB0E6C" w:rsidRDefault="006810D1" w:rsidP="00B36339">
      <w:pPr>
        <w:numPr>
          <w:ilvl w:val="0"/>
          <w:numId w:val="30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с остановками и изменением направления. Челночный бег на 5 и 10 м (общий пробег за одну попытку 20 – 30 м). Челночный бег, но отрезок вначале пробегается лицом вперёд, а обратно – спиной и т. </w:t>
      </w:r>
      <w:r w:rsidR="000708B6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принципу челночного бега передвижение</w:t>
      </w:r>
    </w:p>
    <w:p w:rsidR="006810D1" w:rsidRPr="00AB0E6C" w:rsidRDefault="006810D1" w:rsidP="00B36339">
      <w:pPr>
        <w:shd w:val="clear" w:color="auto" w:fill="FFFFFF"/>
        <w:tabs>
          <w:tab w:val="num" w:pos="0"/>
        </w:tabs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приставными шагами. Тоже с набивными мячами в руках (весом от 2 до 5 кг), с поя- сом-отягощением.</w:t>
      </w:r>
    </w:p>
    <w:p w:rsidR="006810D1" w:rsidRPr="00AB0E6C" w:rsidRDefault="006810D1" w:rsidP="00B36339">
      <w:pPr>
        <w:numPr>
          <w:ilvl w:val="0"/>
          <w:numId w:val="3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(приставные шаги) – в колонне по одному (в шеренге) вдоль границ площадки. По сигналу – выполнение определённого задания: ускорение, остановка, изменение направления или способа передвижения, поворот на 360 градусов – прыжок вверх, падание и перекат, имитация передачи в стойке, с падением, в прыжке, имитация по- дачи, нападающих ударов, блокирования и т.д. То же, но занимающиеся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одному, по двое, по трое от лицевой линии к сетке.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прыгучести.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Приседание и резкое выпрямление ног с взмахом рук вверх. То же, но с утяжелением.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29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с отягощением (до 10 кг для девочек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Присе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дания, выпрыгивание вверх из приседа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прыжки на двух ногах.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21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броски набивного мяча 1-2 кг над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 в прыжке и ловля после 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земления.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55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на обеих ногах на месте и в движении лицом вперёд, боком и спиной вперёд. То же в отягощении.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20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Напрыгивание на сложенные стопкой гимнастические маты. Спрыгивание в глубину с матов с последующим выпрыгиванием из приседа.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двух ногах с преодолением препятствий.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вверх с доставанием подвешенного предмета.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опорные, прыжки со скакалкой, разнообразные подскоки.</w:t>
      </w:r>
    </w:p>
    <w:p w:rsidR="006810D1" w:rsidRPr="00AB0E6C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по крутым склонам.</w:t>
      </w:r>
    </w:p>
    <w:p w:rsidR="006810D1" w:rsidRPr="001955BD" w:rsidRDefault="006810D1" w:rsidP="001955BD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через рвы и канавы. Бег по песку без обуви.</w:t>
      </w:r>
    </w:p>
    <w:p w:rsidR="001955BD" w:rsidRPr="00AB0E6C" w:rsidRDefault="001955BD" w:rsidP="001955BD">
      <w:pPr>
        <w:shd w:val="clear" w:color="auto" w:fill="FFFFFF"/>
        <w:spacing w:after="0" w:line="240" w:lineRule="auto"/>
        <w:ind w:left="709" w:right="-20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2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приёма и передачи мяча.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Сгибание и разгибание рук в лучезапястных суставах и круговые движения кистями.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21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Сжимание и разжимание пальцев рук в положении руки вперёд, в стороны, вверх, на месте и в сочетании с различными перемещениями.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18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упора стоя у стены одновременное и попеременное сгибание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лучезапястных су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ставах (ладони распол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агаются на стене пальцами вверх, в стороны, вниз, пальцы вме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 или расставлены, расстояние от стены постепенно увеличивается.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упираясь в стену пальцами.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 лёжа. Передвижение на руках вправо (влево) по кругу, носки ног на месте.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20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упора присев, разгибаясь вперёд-вверх, перейти в упор лёжа (при касании руками пола руки согнуть).</w:t>
      </w:r>
    </w:p>
    <w:p w:rsidR="006810D1" w:rsidRPr="00AB0E6C" w:rsidRDefault="006810D1" w:rsidP="001955BD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Вращение кистями палки, наматывая на неё шнур, к концу которого подвешен груз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(5-15 кг).</w:t>
      </w:r>
    </w:p>
    <w:p w:rsidR="006810D1" w:rsidRPr="00AB0E6C" w:rsidRDefault="006810D1" w:rsidP="001955BD">
      <w:pPr>
        <w:numPr>
          <w:ilvl w:val="0"/>
          <w:numId w:val="34"/>
        </w:numPr>
        <w:shd w:val="clear" w:color="auto" w:fill="FFFFFF"/>
        <w:spacing w:after="0" w:line="240" w:lineRule="auto"/>
        <w:ind w:left="0" w:right="6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Передвижение на руках в упоре лёжа, ноги за голеностопный сустав удерживает партнёр </w:t>
      </w:r>
    </w:p>
    <w:p w:rsidR="006810D1" w:rsidRPr="00AB0E6C" w:rsidRDefault="006810D1" w:rsidP="001955BD">
      <w:pPr>
        <w:numPr>
          <w:ilvl w:val="0"/>
          <w:numId w:val="34"/>
        </w:numPr>
        <w:shd w:val="clear" w:color="auto" w:fill="FFFFFF"/>
        <w:spacing w:after="0" w:line="240" w:lineRule="auto"/>
        <w:ind w:left="0" w:right="20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Тыльное сгибание кистей (к себе) и разгибание, держа набивной мяч двумя руками у лица.</w:t>
      </w:r>
    </w:p>
    <w:p w:rsidR="006810D1" w:rsidRPr="00AB0E6C" w:rsidRDefault="006810D1" w:rsidP="001955BD">
      <w:pPr>
        <w:numPr>
          <w:ilvl w:val="0"/>
          <w:numId w:val="34"/>
        </w:numPr>
        <w:shd w:val="clear" w:color="auto" w:fill="FFFFFF"/>
        <w:spacing w:after="0" w:line="240" w:lineRule="auto"/>
        <w:ind w:left="0" w:right="11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Многократные броски набивного мяча от груди и ото лба двумя руками (вперёд и над собой) и ловля. Особое внимание уделить заключительному движению кистями и пальцами.</w:t>
      </w:r>
    </w:p>
    <w:p w:rsidR="006810D1" w:rsidRPr="00AB0E6C" w:rsidRDefault="006810D1" w:rsidP="001955BD">
      <w:pPr>
        <w:numPr>
          <w:ilvl w:val="0"/>
          <w:numId w:val="3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кистей рук с гантелями и кистевым экспандером.</w:t>
      </w:r>
    </w:p>
    <w:p w:rsidR="006810D1" w:rsidRPr="00AB0E6C" w:rsidRDefault="006810D1" w:rsidP="001955BD">
      <w:pPr>
        <w:numPr>
          <w:ilvl w:val="0"/>
          <w:numId w:val="34"/>
        </w:numPr>
        <w:shd w:val="clear" w:color="auto" w:fill="FFFFFF"/>
        <w:spacing w:after="0" w:line="240" w:lineRule="auto"/>
        <w:ind w:left="0" w:right="3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Многократные «волейбольные» передачи в стену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баскетбольного, футбольного мя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чей, набивного мяча над собой и партнёрам.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622" w:right="70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подач мяча.</w:t>
      </w:r>
    </w:p>
    <w:p w:rsidR="006810D1" w:rsidRPr="00AB0E6C" w:rsidRDefault="006810D1" w:rsidP="001955BD">
      <w:pPr>
        <w:numPr>
          <w:ilvl w:val="0"/>
          <w:numId w:val="35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Круговые движения руками в плечевых сустава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с большой амплитудой и макси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мальной быстротой.</w:t>
      </w:r>
    </w:p>
    <w:p w:rsidR="006810D1" w:rsidRPr="00AB0E6C" w:rsidRDefault="006810D1" w:rsidP="001955BD">
      <w:pPr>
        <w:numPr>
          <w:ilvl w:val="0"/>
          <w:numId w:val="3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резиновыми амортизаторами. Стоя спиной к гимнастической стенке в положении наклона вперёд, руки назад (амортизаторы укреплены на уровне коленей), движение руками вниз-вперёд). То же, но одной рукой с шагом. Круговые движения и т.д.</w:t>
      </w:r>
    </w:p>
    <w:p w:rsidR="006810D1" w:rsidRPr="00AB0E6C" w:rsidRDefault="006810D1" w:rsidP="001955BD">
      <w:pPr>
        <w:numPr>
          <w:ilvl w:val="0"/>
          <w:numId w:val="3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Упражнения с набивным мячом. Броски двумя руками из-за головы с максимальным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прогибанием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замахе.</w:t>
      </w:r>
    </w:p>
    <w:p w:rsidR="006810D1" w:rsidRPr="00AB0E6C" w:rsidRDefault="006810D1" w:rsidP="001955BD">
      <w:pPr>
        <w:numPr>
          <w:ilvl w:val="0"/>
          <w:numId w:val="3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снизу одной и двумя руками.</w:t>
      </w:r>
    </w:p>
    <w:p w:rsidR="006810D1" w:rsidRPr="00AB0E6C" w:rsidRDefault="006810D1" w:rsidP="001955BD">
      <w:pPr>
        <w:numPr>
          <w:ilvl w:val="0"/>
          <w:numId w:val="3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через сетку левой и правой рукой.</w:t>
      </w:r>
    </w:p>
    <w:p w:rsidR="006810D1" w:rsidRPr="00AB0E6C" w:rsidRDefault="006810D1" w:rsidP="001955BD">
      <w:pPr>
        <w:numPr>
          <w:ilvl w:val="0"/>
          <w:numId w:val="3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через сетку одной и двумя руками на точность и на дальность.</w:t>
      </w:r>
    </w:p>
    <w:p w:rsidR="006810D1" w:rsidRPr="00AB0E6C" w:rsidRDefault="006810D1" w:rsidP="001955BD">
      <w:pPr>
        <w:numPr>
          <w:ilvl w:val="0"/>
          <w:numId w:val="3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волейбольным мячом. Подача в стену, Подача слабейшей рукой.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нападающих ударов.</w:t>
      </w:r>
    </w:p>
    <w:p w:rsidR="006810D1" w:rsidRPr="00AB0E6C" w:rsidRDefault="006810D1" w:rsidP="001955BD">
      <w:pPr>
        <w:numPr>
          <w:ilvl w:val="0"/>
          <w:numId w:val="3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из-за головы двумя руками с активным движением кистей сверху-вниз – стоя на месте и в прыжке.</w:t>
      </w:r>
    </w:p>
    <w:p w:rsidR="006810D1" w:rsidRPr="00AB0E6C" w:rsidRDefault="006810D1" w:rsidP="001955BD">
      <w:pPr>
        <w:numPr>
          <w:ilvl w:val="0"/>
          <w:numId w:val="3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в прыжке из-за головы двумя руками через сетку.</w:t>
      </w:r>
    </w:p>
    <w:p w:rsidR="006810D1" w:rsidRPr="00AB0E6C" w:rsidRDefault="006810D1" w:rsidP="001955BD">
      <w:pPr>
        <w:numPr>
          <w:ilvl w:val="0"/>
          <w:numId w:val="3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Имитация нападающего удара, держа в руках утяжелитель.</w:t>
      </w:r>
    </w:p>
    <w:p w:rsidR="006810D1" w:rsidRPr="00AB0E6C" w:rsidRDefault="006810D1" w:rsidP="001955BD">
      <w:pPr>
        <w:numPr>
          <w:ilvl w:val="0"/>
          <w:numId w:val="3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малых мячей в цель на стене с расстояния 5-10 м. Выполняется с места, в прыжке, с разбега, обеими руками, в соревновательном режиме.</w:t>
      </w:r>
    </w:p>
    <w:p w:rsidR="006810D1" w:rsidRPr="00AB0E6C" w:rsidRDefault="006810D1" w:rsidP="001955BD">
      <w:pPr>
        <w:numPr>
          <w:ilvl w:val="0"/>
          <w:numId w:val="3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ударов по зафиксированному на игровой высоте учащихся мячу.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прыжке без разбега, с разбегом, с отягощением.</w:t>
      </w:r>
    </w:p>
    <w:p w:rsidR="006810D1" w:rsidRPr="00AB0E6C" w:rsidRDefault="006810D1" w:rsidP="001955BD">
      <w:pPr>
        <w:numPr>
          <w:ilvl w:val="0"/>
          <w:numId w:val="38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Спрыгивание с высоты (до 50 см) с последовател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ьным прыжком и ударом по зафик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сированному мячу.</w:t>
      </w:r>
    </w:p>
    <w:p w:rsidR="006810D1" w:rsidRPr="00AB0E6C" w:rsidRDefault="006810D1" w:rsidP="001955BD">
      <w:pPr>
        <w:numPr>
          <w:ilvl w:val="0"/>
          <w:numId w:val="38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Многократное выполнение нападающего удара с собственного подбрасывания.</w:t>
      </w:r>
    </w:p>
    <w:p w:rsidR="006810D1" w:rsidRPr="00AB0E6C" w:rsidRDefault="006810D1" w:rsidP="001955BD">
      <w:pPr>
        <w:numPr>
          <w:ilvl w:val="0"/>
          <w:numId w:val="38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же, но с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партнёра.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320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блокировании.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Прыжковые упражнения, описанные ранее в сочетании с подниманием рук вверх с касанием подвешенного мяча. С места, после перемещения, после поворота и пр.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 у стены с баскетбольным мячом в руках, подбросить мяч вверх, подпрыгнуть и двумя руками отбить мяч в стену, приземлившись, поймать мяч. Мяч отбивать в высшей точке полёта.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Бросить мяч вверх-назад, повернуться на 180 градусов и в прыжке отбить мяч в стену.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мяч набрасывает партнёр. Партнёр с 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чом может менять высоту подбра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сывания, выполнять обманные движения.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поворот блокирующего по сигналу партнёра.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Вначале мяч подбрасывается 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 поворота, затем во время, а потом и до поворота.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 поворотами, перемещениями.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прыжки с доставанием ладонями отметки на стене (щите).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Передвижение вдоль сетки лицом к ней приставными шагами правым и левым боком вперёд, остановка и принятие исходного положения для блокирования.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в положении спиной к сетке и с поворотом на 180 градусов.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 в 1-1,5 м от сетки. Принятие исходного положения после шага вперёд.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Двое занимающихся стоят у сетки лицом к ней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противоположных сторонах пло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щадки. Один двигается приставными шагами с остановками и измен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ением направле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ния. Другой старается повторить его действия.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прыжком, стараться над сеткой коснуться ладоней партнёра.</w:t>
      </w:r>
    </w:p>
    <w:p w:rsidR="006810D1" w:rsidRPr="00AB0E6C" w:rsidRDefault="006810D1" w:rsidP="001955BD">
      <w:pPr>
        <w:numPr>
          <w:ilvl w:val="0"/>
          <w:numId w:val="39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Нападающий имитирует разбег на нападающий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дар. Блокирующий на другой сто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роне площадки выбирает место и время для блокирования. Повторяется многократно, сериями.</w:t>
      </w:r>
    </w:p>
    <w:p w:rsidR="001955BD" w:rsidRDefault="001955BD" w:rsidP="006810D1">
      <w:pPr>
        <w:shd w:val="clear" w:color="auto" w:fill="FFFFFF"/>
        <w:spacing w:after="0" w:line="240" w:lineRule="auto"/>
        <w:ind w:left="1674" w:right="16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955BD" w:rsidRDefault="001955BD" w:rsidP="006810D1">
      <w:pPr>
        <w:shd w:val="clear" w:color="auto" w:fill="FFFFFF"/>
        <w:spacing w:after="0" w:line="240" w:lineRule="auto"/>
        <w:ind w:left="1674" w:right="16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10D1" w:rsidRPr="00AB0E6C" w:rsidRDefault="00D74394" w:rsidP="00E3643A">
      <w:pPr>
        <w:shd w:val="clear" w:color="auto" w:fill="FFFFFF"/>
        <w:spacing w:after="0" w:line="240" w:lineRule="auto"/>
        <w:ind w:right="-13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FB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6810D1" w:rsidRPr="00AB0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Морально-волевая (психологическая) подготовка.</w:t>
      </w:r>
      <w:r w:rsidR="00FB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120" w:right="122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Требования, предъявляемые тем или иным видом 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ортивной деятельности к челове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ку, развивают и различные психические функции, волевые качества, которые приобретают определенную конкретную специфику. Скажем, решительн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 и смелость мотогонщика ка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чественно отличается от решительности и смелости волейболиста. Следовательно, для того чтобы определить и уточнить круг задач и их содержание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психологической подготовке 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лейболистов, необходимо изучить психологические особенности их деятельности, что по- может целенаправленно и планомерно воспитывать психич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еские качества и функции, необ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ходимые для успешного выступления в соревнованиях.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волейбола характерна высокая эмоционал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ьная и интеллектуальная насыщен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120"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виды двигательных  актов волейболистов — быстрые перемещения, прыжки,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120" w:right="9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при приеме мяча. Их выполнение связано с определ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енным риском и требует от игро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 смелости и самообладания. На тренировках волейболисту приходится овладевать целой системой двигательных  навыков, которые складываются из большого количества игровых приемов в защите и нападении. Сложность игровых действий заключается в том, что этот арсенал технических приемов приходится применять в различных сочетаниях и условиях, требующих быстрого переключения с одних форм движений на другие, совершенно иные по режиму, скорости и характеру.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120" w:right="144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Внезапность, молниеносность и точность действий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волейболе вызывают необходи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мость развития скорости реакции, быстроты движений. Под влиянием тренировки у игроков до минимума сводятся такие составные части латентного периода, как момент различения, узнавания и особенно выбора действия за счет выработки соответствующего динамического стереотипа. Но в волейболе нельзя доверяться только одной скорости реакции. Необходимо вырабатывать и умение предвидеть, предвосхищать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можные игровые моменты, что свя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зано с вероятностным прогнозированием будущих ситуаций.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120" w:right="19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Тактические действия в волейболе крайне многообразны.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ситуаций для осуществ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 заранее задуманных приемов, маскировка собственных намерений и действий — все это предъявляет высокие требования к психике волейболистов, особенно к их мышлению. Быстрый темп игры, ее напряженность, чередование успехо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неудач, готовность к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нению ответных действий в условиях дефицита времени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ответственность за каждое дей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ствие, каждый прием, бурная реакция зала — все это вызывает столь же сильные, сколь и разнообразные эмоции игроков. Одни эмоции оказывают положительное влияние на игру волейболистов, другие — отрицательное. Преодолени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отрицательных воздействий 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могают самообладание, выдержка.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left="492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Морально-волевая подготовка включает:</w:t>
      </w:r>
    </w:p>
    <w:p w:rsidR="006810D1" w:rsidRPr="00AB0E6C" w:rsidRDefault="00A6122D" w:rsidP="001955BD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Лекции, беседы, диспуты на политические и этические темы.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Личный пример тренера.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Убеждение.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Побуждение к деятельности.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Поощрение.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Наказание.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F4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Поручение.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34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в коллективе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A6122D" w:rsidP="00E3643A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9.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Приучение к условиям соревнований.</w:t>
      </w:r>
    </w:p>
    <w:p w:rsidR="006810D1" w:rsidRPr="00AB0E6C" w:rsidRDefault="006810D1" w:rsidP="001955BD">
      <w:pPr>
        <w:numPr>
          <w:ilvl w:val="0"/>
          <w:numId w:val="40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совместных занятий менее подготовленны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волейболистов с более сильны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  (детских с молодежными, молодежных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т. </w:t>
      </w:r>
      <w:r w:rsidR="000708B6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6810D1" w:rsidRPr="00AB0E6C" w:rsidRDefault="00A6122D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Контрольные игры с «гандикапом».</w:t>
      </w:r>
    </w:p>
    <w:p w:rsidR="006810D1" w:rsidRPr="00AB0E6C" w:rsidRDefault="00A6122D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в условиях, более сложных, чем на соревнованиях.</w:t>
      </w:r>
    </w:p>
    <w:p w:rsidR="006810D1" w:rsidRPr="00AB0E6C" w:rsidRDefault="00A6122D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Соревновательный метод.</w:t>
      </w:r>
    </w:p>
    <w:p w:rsidR="006810D1" w:rsidRPr="00AB0E6C" w:rsidRDefault="00A6122D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волейболистом плана тренировочного зан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ятия и самостоятельное проведе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</w:t>
      </w:r>
    </w:p>
    <w:p w:rsidR="006810D1" w:rsidRPr="00AB0E6C" w:rsidRDefault="00A6122D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Превышение какого-то задания   по   сравнению   с предыдущим занятием.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тренером основ методики обучения и тренировк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позволит ему правильно плани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ровать учебно-тренировочный процесс, добиваться быстр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и правильного овладения 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лейболистами рациональной техникой и, в конечном счете,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добиваться успеха на соревнова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ниях.</w:t>
      </w:r>
    </w:p>
    <w:p w:rsidR="006810D1" w:rsidRPr="00AB0E6C" w:rsidRDefault="006810D1" w:rsidP="001955BD">
      <w:pPr>
        <w:numPr>
          <w:ilvl w:val="0"/>
          <w:numId w:val="41"/>
        </w:numPr>
        <w:shd w:val="clear" w:color="auto" w:fill="FFFFFF"/>
        <w:spacing w:after="0" w:line="330" w:lineRule="atLeast"/>
        <w:ind w:left="0" w:right="-13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 ПРОЦЕССОВ ВОСПРИЯТИЯ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Зрительные восприятия.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видеть положение и перемещение игроков по пло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щадке, не выпускать из поля зре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мяч, быстро ориентироваться в сложившихся условиях — важнейшие качества игрока.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движений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восприятии движений как целостного действия приема, так и его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дельных частей отра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жаются различные их особенности и свойства: характер, форма, амплитуда, направление, продолжительность, скорость, ускорение.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спортивной деятельности мышечно-двигательная чувс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твительность —   это основа со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вершенного овладения техникой физических упражнений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приемов, тончайшего регулиро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вания </w:t>
      </w:r>
      <w:proofErr w:type="gramStart"/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 движений. Кинестетическая чувствительность является одним из основных компонентов такого сложного специализированно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восприятия, как «чувство мя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ча».</w:t>
      </w:r>
    </w:p>
    <w:p w:rsidR="006810D1" w:rsidRPr="00AB0E6C" w:rsidRDefault="006810D1" w:rsidP="001955BD">
      <w:pPr>
        <w:numPr>
          <w:ilvl w:val="0"/>
          <w:numId w:val="42"/>
        </w:numPr>
        <w:shd w:val="clear" w:color="auto" w:fill="FFFFFF"/>
        <w:spacing w:after="0" w:line="330" w:lineRule="atLeast"/>
        <w:ind w:left="0" w:right="-20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ВНИМАНИЯ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 выполнение технических и тактических действий волейболистами в значительной степени определяется высоким уровнем развития у них таких свойств внимания, как объем, интенсивность, устойчивость, распределение и переключение.</w:t>
      </w:r>
    </w:p>
    <w:p w:rsidR="006810D1" w:rsidRPr="00AB0E6C" w:rsidRDefault="006810D1" w:rsidP="001955BD">
      <w:pPr>
        <w:numPr>
          <w:ilvl w:val="0"/>
          <w:numId w:val="43"/>
        </w:numPr>
        <w:shd w:val="clear" w:color="auto" w:fill="FFFFFF"/>
        <w:spacing w:after="0" w:line="330" w:lineRule="atLeast"/>
        <w:ind w:left="0" w:right="-20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ВОЛЕВЫХ КАЧЕСТВ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Внимание, высокая двигательная активность, острая соревновательная борьба, резкая смена успехов и неудач требуют от волейболистов большого напряжения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оли. Волевые ка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чества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проявляются в его действиях, направленных на преодоление трудностей и препятствий, специфичных для данного вида спорта.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Целеустремленность  и  настойчивость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 качества выражаются в ясном осознании целей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задач, стоящих перед волейбо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листами, активном и неуклонном стремлении к повышению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спортивного мастерства, в тру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долюбии.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всего, необходимо выработать у игроков сознательное отношение к овладению тех- никой и тактикой игры, заинтересовать этой работой, поставить перед игроком конкретные задачи на определенный срок с тем, чтобы непременно реш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 их. В занятия следует вклю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чать упражнения, различные по сложности и трудности, и обязательно контролировать их выполнение. Проводить занятия нужно при любых условиях.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Выдержка  и  самообладание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волевые качества необходимы волейболистам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успешного преодоления небла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гоприятных эмоциональных состояний: чрезмерной возб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удимости, растерянности, подав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ленности, для преодоления нарастающего утомления.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45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преодолеть утомление и болевые ощущения, 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едует добиваться точного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нения любого задания. Развить специальную выносливость,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тренироваться и играть в услож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ненных условиях. Особое значение имеет воспитание у игроков чувства дружбы и товарищества, умения подчинять личные интересы интересам коллектива. Только в таком случае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игрок будет твердо уверен в том, что товарищи всегда поддержат его в трудные моменты.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 Решительность  и  смелость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качества выражаются в способности своевременно находить и принимать обдуманные решения в ответственные моменты игры, смело принимать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ответственность, всту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пать в единоборство</w:t>
      </w:r>
      <w:r w:rsidRPr="000708B6">
        <w:rPr>
          <w:rFonts w:ascii="Calibri" w:eastAsia="Times New Roman" w:hAnsi="Calibri" w:cs="Times New Roman"/>
          <w:color w:val="000000"/>
          <w:lang w:eastAsia="ru-RU"/>
        </w:rPr>
        <w:t>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тренировочный процесс хоккея, баскетбола, прыжков в воду,  акробатических упражнений, выполнение которых связано с известным 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ском и требует преодоления бояз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ни, колебаний и т. </w:t>
      </w:r>
      <w:r w:rsidR="000708B6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поможет развить у волейболистов решительность и смелость.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Инициативность  и  дисциплинированность 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Инициативный игрок является организатором, ведет за собой команду, вносит в игру дух</w:t>
      </w:r>
      <w:r w:rsidR="001955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творчества, не поддается постороннему нежелательному влиянию. Дисциплинированность выражается в умении игрока подчинить свои действия задачам коллектива, плану действий всей команды.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инициативности у волейболистов возможно лишь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хорошей технической и так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тической подготовленности. Инициативность воспитывае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только в процессе самостоя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тельного решения поставленных задач, самостоятельного нахождения путей и средств для достижения поставленной цели.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Эффективным средством воспитания этого качества являю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двусторонние игры со специ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альными заданиями в условиях, требующих от игроков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аксимального проявления инициа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тивности.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касается дисциплинированности, то сознательная дисциплина предполагает не слепое, по принуждению, а добровольное подчинение на основе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осознанного долга. Для дисципли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нированного человека характерны исполнительность, 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ганизованность. В дисциплиниро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ванности находят выражение  все волевые качества.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Дисциплинированность достигается всей организа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цией процесса обучения и трени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ровки. Выполнение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установленных требований должно носить сознательный характер. Важное значение для воспитания дисциплинир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ованности имеет строгое соблюде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режима.</w:t>
      </w:r>
    </w:p>
    <w:p w:rsidR="006810D1" w:rsidRPr="00AB0E6C" w:rsidRDefault="006810D1" w:rsidP="001955BD">
      <w:pPr>
        <w:numPr>
          <w:ilvl w:val="0"/>
          <w:numId w:val="44"/>
        </w:numPr>
        <w:shd w:val="clear" w:color="auto" w:fill="FFFFFF"/>
        <w:tabs>
          <w:tab w:val="clear" w:pos="720"/>
          <w:tab w:val="num" w:pos="0"/>
        </w:tabs>
        <w:spacing w:after="0" w:line="330" w:lineRule="atLeast"/>
        <w:ind w:left="0" w:right="-20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ПСИХОЛОГИЧЕСКАЯ  ПОДГОТОВКА К КОНКРЕТНЫМ СОРЕВНОВАНИЯМ</w:t>
      </w:r>
    </w:p>
    <w:p w:rsidR="006810D1" w:rsidRPr="00AB0E6C" w:rsidRDefault="006810D1" w:rsidP="001955B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Психологическая подготовка волейболистов к предстоящему соревнованию или отдельной игре осуществляется на основе общей психологической подготовки и связана с задачами, возникающими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конкретном соревновании. К этим задачам относят:</w:t>
      </w:r>
    </w:p>
    <w:p w:rsidR="006810D1" w:rsidRPr="00AB0E6C" w:rsidRDefault="006810D1" w:rsidP="001955BD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игроками        особенностей        предстоящей игры.</w:t>
      </w:r>
    </w:p>
    <w:p w:rsidR="006810D1" w:rsidRPr="00AB0E6C" w:rsidRDefault="006810D1" w:rsidP="001955BD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конкретных условий (время, место, освещенность, температура и т. </w:t>
      </w:r>
      <w:r w:rsidR="000708B6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:rsidR="006810D1" w:rsidRPr="00AB0E6C" w:rsidRDefault="006810D1" w:rsidP="001955BD">
      <w:pPr>
        <w:numPr>
          <w:ilvl w:val="0"/>
          <w:numId w:val="45"/>
        </w:numPr>
        <w:shd w:val="clear" w:color="auto" w:fill="FFFFFF"/>
        <w:spacing w:after="0" w:line="240" w:lineRule="auto"/>
        <w:ind w:left="0" w:right="32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сильных и слабых сторон противника и подготовка к встрече, а также оценка собственных возможностей.</w:t>
      </w:r>
    </w:p>
    <w:p w:rsidR="006810D1" w:rsidRPr="00AB0E6C" w:rsidRDefault="006810D1" w:rsidP="001955BD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Твердая уверенность в своих силах и возможностях в выполнении поставленных задач.</w:t>
      </w:r>
    </w:p>
    <w:p w:rsidR="001955BD" w:rsidRDefault="006810D1" w:rsidP="001955B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B0E6C">
        <w:rPr>
          <w:color w:val="000000"/>
        </w:rPr>
        <w:t>Преодоление  отрицательных   эмоций, вызванных предстоящей игрой.</w:t>
      </w:r>
    </w:p>
    <w:p w:rsidR="006810D1" w:rsidRPr="00D65B94" w:rsidRDefault="006810D1" w:rsidP="001955BD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>
        <w:rPr>
          <w:color w:val="000000"/>
        </w:rPr>
        <w:br/>
      </w:r>
      <w:r w:rsidR="00D74394" w:rsidRPr="00D65B94">
        <w:rPr>
          <w:color w:val="000000"/>
          <w:sz w:val="32"/>
          <w:szCs w:val="32"/>
        </w:rPr>
        <w:t>6</w:t>
      </w:r>
      <w:r w:rsidR="00FB64B2" w:rsidRPr="00D65B94">
        <w:rPr>
          <w:color w:val="000000"/>
          <w:sz w:val="32"/>
          <w:szCs w:val="32"/>
        </w:rPr>
        <w:t>.</w:t>
      </w:r>
      <w:r w:rsidRPr="00D65B94">
        <w:rPr>
          <w:color w:val="000000"/>
          <w:sz w:val="32"/>
          <w:szCs w:val="32"/>
        </w:rPr>
        <w:t xml:space="preserve"> </w:t>
      </w:r>
      <w:r w:rsidRPr="00D65B94">
        <w:rPr>
          <w:b/>
          <w:color w:val="000000"/>
          <w:sz w:val="32"/>
          <w:szCs w:val="32"/>
        </w:rPr>
        <w:t>Теоретическая подготовка</w:t>
      </w:r>
      <w:r w:rsidR="00FB64B2" w:rsidRPr="00D65B94">
        <w:rPr>
          <w:b/>
          <w:color w:val="000000"/>
          <w:sz w:val="32"/>
          <w:szCs w:val="32"/>
        </w:rPr>
        <w:br/>
      </w:r>
    </w:p>
    <w:p w:rsidR="006810D1" w:rsidRPr="00D65B94" w:rsidRDefault="006810D1" w:rsidP="001955B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65B94">
        <w:rPr>
          <w:color w:val="000000"/>
          <w:sz w:val="22"/>
          <w:szCs w:val="22"/>
        </w:rPr>
        <w:t xml:space="preserve">Теоретическая подготовка проводится в форме бесед, лекций и непосредственно в тренировке, органически связана с физической, </w:t>
      </w:r>
      <w:proofErr w:type="spellStart"/>
      <w:r w:rsidRPr="00D65B94">
        <w:rPr>
          <w:color w:val="000000"/>
          <w:sz w:val="22"/>
          <w:szCs w:val="22"/>
        </w:rPr>
        <w:t>технико</w:t>
      </w:r>
      <w:proofErr w:type="spellEnd"/>
      <w:r w:rsidRPr="00D65B94">
        <w:rPr>
          <w:color w:val="000000"/>
          <w:sz w:val="22"/>
          <w:szCs w:val="22"/>
        </w:rPr>
        <w:t xml:space="preserve"> </w:t>
      </w:r>
      <w:r w:rsidR="000708B6" w:rsidRPr="00D65B94">
        <w:rPr>
          <w:color w:val="000000"/>
          <w:sz w:val="22"/>
          <w:szCs w:val="22"/>
        </w:rPr>
        <w:t>–</w:t>
      </w:r>
      <w:r w:rsidRPr="00D65B94">
        <w:rPr>
          <w:color w:val="000000"/>
          <w:sz w:val="22"/>
          <w:szCs w:val="22"/>
        </w:rPr>
        <w:t>тактической, моральной и волевой подготовкой как элемент практических знаний. Теоретические знания должны иметь определенную целевую направленность:</w:t>
      </w:r>
    </w:p>
    <w:p w:rsidR="006810D1" w:rsidRPr="00D65B94" w:rsidRDefault="006810D1" w:rsidP="001955B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65B94">
        <w:rPr>
          <w:color w:val="000000"/>
          <w:sz w:val="22"/>
          <w:szCs w:val="22"/>
        </w:rPr>
        <w:t>- вырабатывать у занимающихся умение использовать по лученные знания на практике в условиях тренировочных занятий.</w:t>
      </w:r>
    </w:p>
    <w:p w:rsidR="006810D1" w:rsidRPr="00D65B94" w:rsidRDefault="006810D1" w:rsidP="001955B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65B94">
        <w:rPr>
          <w:color w:val="000000"/>
          <w:sz w:val="22"/>
          <w:szCs w:val="22"/>
        </w:rPr>
        <w:t xml:space="preserve">Учебный материал распределяется на весь период обучения учебно </w:t>
      </w:r>
      <w:r w:rsidR="000708B6" w:rsidRPr="00D65B94">
        <w:rPr>
          <w:color w:val="000000"/>
          <w:sz w:val="22"/>
          <w:szCs w:val="22"/>
        </w:rPr>
        <w:t>–</w:t>
      </w:r>
      <w:r w:rsidRPr="00D65B94">
        <w:rPr>
          <w:color w:val="000000"/>
          <w:sz w:val="22"/>
          <w:szCs w:val="22"/>
        </w:rPr>
        <w:t>тренировочного этапа. При проведении теоретических занятий следует учитывать возраст занимающихся и излагать материал в доступной им форме. В зависимости от конкретных условий работы в план теоретической подготовки можно вносить коррективы. В данном разделе программы приводится примерный перечень тем теоретических занятий и краткое их содержание.</w:t>
      </w:r>
    </w:p>
    <w:p w:rsidR="001955BD" w:rsidRDefault="006810D1" w:rsidP="002D6548">
      <w:pPr>
        <w:pStyle w:val="Default"/>
        <w:ind w:firstLine="709"/>
        <w:jc w:val="both"/>
      </w:pPr>
      <w:r w:rsidRPr="00D65B94">
        <w:rPr>
          <w:sz w:val="22"/>
          <w:szCs w:val="22"/>
        </w:rPr>
        <w:lastRenderedPageBreak/>
        <w:t>В плане теоретических занятий следует отразить и такие темы, как врачебный контроль и самоконтроль, профилактика травм и заболеваний, восстановительные мероприятия при занятиях спортом.</w:t>
      </w:r>
      <w:r w:rsidR="004B2387" w:rsidRPr="00D65B94">
        <w:rPr>
          <w:sz w:val="22"/>
          <w:szCs w:val="22"/>
        </w:rPr>
        <w:br/>
      </w:r>
      <w:r w:rsidR="004B2387" w:rsidRPr="00D65B94">
        <w:t>1)Основы гигиены и здорового образа жизни.</w:t>
      </w:r>
    </w:p>
    <w:p w:rsidR="001955BD" w:rsidRDefault="004B2387" w:rsidP="002D6548">
      <w:pPr>
        <w:pStyle w:val="Default"/>
        <w:jc w:val="both"/>
      </w:pPr>
      <w:r w:rsidRPr="00D65B94">
        <w:t>2) Сведения о строении и функциях организма человека.</w:t>
      </w:r>
    </w:p>
    <w:p w:rsidR="001955BD" w:rsidRDefault="004B2387" w:rsidP="002D6548">
      <w:pPr>
        <w:pStyle w:val="Default"/>
        <w:jc w:val="both"/>
      </w:pPr>
      <w:r w:rsidRPr="00D65B94">
        <w:t>3) Влияние физических упражнений на организм человека.</w:t>
      </w:r>
    </w:p>
    <w:p w:rsidR="001955BD" w:rsidRDefault="004B2387" w:rsidP="002D6548">
      <w:pPr>
        <w:pStyle w:val="Default"/>
        <w:jc w:val="both"/>
      </w:pPr>
      <w:r w:rsidRPr="00D65B94">
        <w:t>4) Вредные привычки и их преодоление.</w:t>
      </w:r>
    </w:p>
    <w:p w:rsidR="001955BD" w:rsidRDefault="004B2387" w:rsidP="002D6548">
      <w:pPr>
        <w:pStyle w:val="Default"/>
        <w:jc w:val="both"/>
      </w:pPr>
      <w:r w:rsidRPr="00550040">
        <w:t>5) Моральные и этические ценности физической культуры и спорта</w:t>
      </w:r>
      <w:r>
        <w:t>.</w:t>
      </w:r>
    </w:p>
    <w:p w:rsidR="002D6548" w:rsidRDefault="004B2387" w:rsidP="002D6548">
      <w:pPr>
        <w:pStyle w:val="Default"/>
        <w:jc w:val="both"/>
      </w:pPr>
      <w:r w:rsidRPr="00550040">
        <w:t>6) Принцип честной спортивной борьбы</w:t>
      </w:r>
      <w:r w:rsidR="002D6548">
        <w:t>.</w:t>
      </w:r>
    </w:p>
    <w:p w:rsidR="001955BD" w:rsidRDefault="004B2387" w:rsidP="002D6548">
      <w:pPr>
        <w:pStyle w:val="Default"/>
        <w:jc w:val="both"/>
      </w:pPr>
      <w:r w:rsidRPr="00550040">
        <w:t>7) Виды спортивных игр и их отличительные особенности</w:t>
      </w:r>
      <w:r>
        <w:t>.</w:t>
      </w:r>
    </w:p>
    <w:p w:rsidR="001955BD" w:rsidRDefault="004B2387" w:rsidP="002D6548">
      <w:pPr>
        <w:pStyle w:val="Default"/>
        <w:jc w:val="both"/>
      </w:pPr>
      <w:r w:rsidRPr="00550040">
        <w:t>8) Олимпийское движение</w:t>
      </w:r>
      <w:r>
        <w:t>.</w:t>
      </w:r>
    </w:p>
    <w:p w:rsidR="001955BD" w:rsidRDefault="004B2387" w:rsidP="002D6548">
      <w:pPr>
        <w:pStyle w:val="Default"/>
        <w:jc w:val="both"/>
      </w:pPr>
      <w:r>
        <w:t xml:space="preserve"> </w:t>
      </w:r>
      <w:proofErr w:type="gramStart"/>
      <w:r w:rsidRPr="00550040">
        <w:t>9) Технические приемы в волейболе и особенности техники их выполнения</w:t>
      </w:r>
      <w:r>
        <w:t xml:space="preserve">. </w:t>
      </w:r>
      <w:r>
        <w:br/>
      </w:r>
      <w:r w:rsidRPr="00550040">
        <w:t>10) Индивидуальные и групповые тактические действия в волейболе и особенности их реализации в соревновательной деятельности</w:t>
      </w:r>
      <w:r>
        <w:t>.</w:t>
      </w:r>
      <w:proofErr w:type="gramEnd"/>
    </w:p>
    <w:p w:rsidR="001955BD" w:rsidRDefault="004B2387" w:rsidP="002D6548">
      <w:pPr>
        <w:pStyle w:val="Default"/>
        <w:jc w:val="both"/>
      </w:pPr>
      <w:proofErr w:type="gramStart"/>
      <w:r w:rsidRPr="00550040">
        <w:t>11) Техника безопасности при занятиях спортивными и подвижными играми</w:t>
      </w:r>
      <w:r>
        <w:t xml:space="preserve">. </w:t>
      </w:r>
      <w:r>
        <w:br/>
      </w:r>
      <w:r w:rsidRPr="00550040">
        <w:t>12) Разновидности волейбола и их отличительные особенности (пляжный волейбол, волейбол на снегу).</w:t>
      </w:r>
      <w:proofErr w:type="gramEnd"/>
    </w:p>
    <w:p w:rsidR="004B2387" w:rsidRPr="00550040" w:rsidRDefault="004B2387" w:rsidP="002D6548">
      <w:pPr>
        <w:pStyle w:val="Default"/>
        <w:jc w:val="both"/>
      </w:pPr>
      <w:r w:rsidRPr="00550040">
        <w:t xml:space="preserve">13) Правила волейбола. </w:t>
      </w:r>
    </w:p>
    <w:p w:rsidR="004B2387" w:rsidRPr="00550040" w:rsidRDefault="004B2387" w:rsidP="001955B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</w:rPr>
      </w:pPr>
      <w:r w:rsidRPr="00550040">
        <w:t xml:space="preserve">Помимо вышеуказанных тем в программный материал теоретической подготовки входят средства и темы, включенные в план антидопинговых мероприятий </w:t>
      </w:r>
    </w:p>
    <w:p w:rsidR="004B2387" w:rsidRDefault="004B2387" w:rsidP="004B238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6810D1" w:rsidRPr="00C75E5D" w:rsidRDefault="00D74394" w:rsidP="002D6548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7</w:t>
      </w:r>
      <w:r w:rsid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. </w:t>
      </w:r>
      <w:r w:rsidR="006810D1" w:rsidRPr="00C75E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Интегральная подготовка</w:t>
      </w:r>
      <w:r w:rsid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6810D1" w:rsidRPr="00AB0E6C" w:rsidRDefault="006810D1" w:rsidP="002D6548">
      <w:pPr>
        <w:numPr>
          <w:ilvl w:val="0"/>
          <w:numId w:val="50"/>
        </w:numPr>
        <w:shd w:val="clear" w:color="auto" w:fill="FFFFFF"/>
        <w:spacing w:after="0" w:line="240" w:lineRule="auto"/>
        <w:ind w:left="0" w:right="-13" w:firstLine="709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переключение в выполнении технических приемов</w:t>
      </w:r>
      <w:r w:rsidRPr="00AB0E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Первое: нападающий удар-блокирование. Учащийся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4 (3,2) выполняет опреде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ленным способом и в определенном направлении, затем блокирует известные ему способы и направление удара. Один удар и одна постановка блока составляют серию. Учитываются точность нападающего удара и качество блокирования.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Второе: блокирование-вторая  передача. Учащийся блокирует в  зоне 3 нападающий удар из зоны 4 в диагональном направлении, после чего выполняет вторую передачу в зону 4 или 2 (стоя спиной)-по заданию, снова блокирует. Учитывается качество блокирования и второй передачи.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Третье: прием мяча снизу двумя руками </w:t>
      </w:r>
      <w:r w:rsidR="000708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верхняя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ередача. Учащийся в зоне 2 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нимает мяч от скидки из зоны 4 и после этого выполняет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верхнюю передачу в зону 4. Учи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тываются качество приема и точность передачи. В каждом задании необходимо выполнить определенное количество серий.</w:t>
      </w:r>
    </w:p>
    <w:p w:rsidR="006810D1" w:rsidRPr="00AB0E6C" w:rsidRDefault="006810D1" w:rsidP="002D6548">
      <w:pPr>
        <w:numPr>
          <w:ilvl w:val="0"/>
          <w:numId w:val="51"/>
        </w:numPr>
        <w:shd w:val="clear" w:color="auto" w:fill="FFFFFF"/>
        <w:spacing w:after="0" w:line="240" w:lineRule="auto"/>
        <w:ind w:left="0" w:right="-13" w:firstLine="709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переключение в тактических действиях.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Испытания направлены на то, чтобы выявить умение учащихся перестраивать свои действия в соответствии с требованиями. Даются два упражнения.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Первое: учащиеся располагаются в защитной позици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и: три у сетки – для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ния, три – на задней линии. Из зоны 1 игрок выполняет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подачу, после чего с противопо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ложной стороны игроки выполняют удары из зон 4 и 2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диагональном направлении (с 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редачи из зоны 3), затем по команде «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доигровка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бросают мяч через сетку со стороны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«нападающих». Защищающиеся принимают мяч и первой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передачей направляют его игро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 задней линии, который выходит к сетке (из зоны 1 или 5) и выполняют вторую передачу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кому-либо из трех игроков передней линии. После трех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ударов подряд снова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 Выполняется 3 серии, затем линии меняются местами, еще 3 серии: одна подача, два блокирования и три удара в  одной серии. Учитывают</w:t>
      </w:r>
      <w:r w:rsidR="002D65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правильность выполнения дей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ствий и техническое качество исполнения.</w:t>
      </w:r>
    </w:p>
    <w:p w:rsidR="002D6548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 – после приема подачи команда разыгрывает мяч в нападении, после чего выполняет защитные действия (блокирует или страхует). По команде «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доигровка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выполняет нападающие удары. Выполняются по три серии в двух расстановках.  В одной серии: прием подачи, нападающий удар, два защитных действия, два нападающих удара. Учитываются количество правильно выполненных заданий и ошибки</w:t>
      </w:r>
      <w:r w:rsidR="002D65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810D1" w:rsidRPr="00AB0E6C" w:rsidRDefault="006810D1" w:rsidP="002D6548">
      <w:pPr>
        <w:numPr>
          <w:ilvl w:val="0"/>
          <w:numId w:val="52"/>
        </w:numPr>
        <w:shd w:val="clear" w:color="auto" w:fill="FFFFFF"/>
        <w:spacing w:after="0" w:line="240" w:lineRule="auto"/>
        <w:ind w:left="0" w:right="-13" w:firstLine="709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эффективности игровых действий.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игровых действий волейболистов 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ределяется на основании резуль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татов наблюдений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календарных и контрольных игр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этого применяют различные системы записи игр.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каждого занимающегося должны быть данные наблюдений в нескольких играх – календарных и контрольных, главным образом в соревновательном периоде.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 решение задач подготовки резервов 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ейболистов  высших разрядов не-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без соревновательной практики, без участия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соревнованиях. Каждый занима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ющийся должен участвовать  в  определенном количестве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соревнований. В разделах инте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гральной подготовки указано количество соревнований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каждый год в  системе много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летней подготовки. Этот минимум должен быть обеспечен для каждого занимающегося.</w:t>
      </w:r>
    </w:p>
    <w:p w:rsidR="006810D1" w:rsidRPr="00C75E5D" w:rsidRDefault="00D74394" w:rsidP="002D6548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</w:t>
      </w:r>
      <w:r w:rsid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2D65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6810D1" w:rsidRPr="00C75E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Восстановительные мероприятия</w:t>
      </w:r>
      <w:r w:rsid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16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предъявляются больши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требования, так как в процессе  тренировочно -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соревновательной  деятельности могут возникнуть условия для развития перенапряжения и утомления. В современном спорте 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внимание уделяется восстано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вительным средствам и мероприятиям (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табл.).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261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Восстановительные средства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ероприятия</w:t>
      </w:r>
    </w:p>
    <w:tbl>
      <w:tblPr>
        <w:tblW w:w="9771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75"/>
        <w:gridCol w:w="284"/>
        <w:gridCol w:w="1984"/>
        <w:gridCol w:w="425"/>
        <w:gridCol w:w="2552"/>
        <w:gridCol w:w="1009"/>
        <w:gridCol w:w="1542"/>
      </w:tblGrid>
      <w:tr w:rsidR="002D6548" w:rsidRPr="00AB0E6C" w:rsidTr="00E3643A">
        <w:trPr>
          <w:trHeight w:val="560"/>
        </w:trPr>
        <w:tc>
          <w:tcPr>
            <w:tcW w:w="22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38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2" w:name="05e5e6fee236e30c1cf68eb6998dea02421dad6d"/>
            <w:bookmarkStart w:id="3" w:name="3"/>
            <w:bookmarkEnd w:id="2"/>
            <w:bookmarkEnd w:id="3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Предназначение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838" w:right="82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10" w:right="9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и меропри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ятия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90" w:right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</w:tc>
      </w:tr>
      <w:tr w:rsidR="002D6548" w:rsidRPr="00AB0E6C" w:rsidTr="00E3643A">
        <w:trPr>
          <w:trHeight w:val="280"/>
        </w:trPr>
        <w:tc>
          <w:tcPr>
            <w:tcW w:w="22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120" w:right="110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130" w:right="111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120" w:right="110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122" w:right="110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D6548" w:rsidRPr="00AB0E6C" w:rsidTr="00E3643A">
        <w:trPr>
          <w:trHeight w:val="28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31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Спортивно-оздоровительный этап</w:t>
            </w:r>
          </w:p>
        </w:tc>
      </w:tr>
      <w:tr w:rsidR="002D6548" w:rsidRPr="00AB0E6C" w:rsidTr="00E3643A">
        <w:trPr>
          <w:trHeight w:val="82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Преимущественно средства и мероприятия этапа начальной подготовки и, в зависимости 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2D6548" w:rsidRPr="00AB0E6C" w:rsidRDefault="002D6548" w:rsidP="00E3643A">
            <w:pPr>
              <w:spacing w:after="0" w:line="240" w:lineRule="auto"/>
              <w:ind w:left="102" w:right="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тренировочно - 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соревновательной деятельности, средства учебно-тренировочного этапа</w:t>
            </w:r>
          </w:p>
        </w:tc>
      </w:tr>
      <w:tr w:rsidR="002D6548" w:rsidRPr="00AB0E6C" w:rsidTr="00E3643A">
        <w:trPr>
          <w:trHeight w:val="28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3442" w:right="3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начальной подготовки</w:t>
            </w:r>
          </w:p>
        </w:tc>
      </w:tr>
      <w:tr w:rsidR="002D6548" w:rsidRPr="00AB0E6C" w:rsidTr="00E3643A">
        <w:trPr>
          <w:trHeight w:val="358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4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 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физических</w:t>
            </w:r>
            <w:proofErr w:type="gramEnd"/>
          </w:p>
          <w:p w:rsidR="002D6548" w:rsidRPr="00AB0E6C" w:rsidRDefault="002D6548" w:rsidP="00E3643A">
            <w:pPr>
              <w:spacing w:after="0" w:line="240" w:lineRule="auto"/>
              <w:ind w:left="102" w:right="3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с учетом специфики волейбола, физическая и тех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ническая подготовка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6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</w:t>
            </w:r>
          </w:p>
          <w:p w:rsidR="002D6548" w:rsidRPr="00AB0E6C" w:rsidRDefault="00E3643A" w:rsidP="00E3643A">
            <w:pPr>
              <w:spacing w:after="0" w:line="240" w:lineRule="auto"/>
              <w:ind w:left="102" w:right="4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функционального со</w:t>
            </w:r>
            <w:r w:rsidR="002D6548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стояния организма и работоспособности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Педагогические:</w:t>
            </w:r>
          </w:p>
          <w:p w:rsidR="002D6548" w:rsidRPr="00AB0E6C" w:rsidRDefault="002D6548" w:rsidP="00E3643A">
            <w:pPr>
              <w:spacing w:after="0" w:line="240" w:lineRule="auto"/>
              <w:ind w:left="100" w:right="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рациональное        чере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дование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агрузок  на тренировочном заня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тии в течение дня и в циклах подготовки. Гигиенический          душ ежедневно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ежедневно  водные процеду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        закаливающего характера,  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рованное питание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4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Чередование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2D6548" w:rsidRPr="00AB0E6C" w:rsidRDefault="002D6548" w:rsidP="00E3643A">
            <w:pPr>
              <w:spacing w:after="0" w:line="240" w:lineRule="auto"/>
              <w:ind w:left="102" w:right="3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видов нагрузок, облегчающих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становление по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ханизму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активного отдыха, проведение занятий в игровой форме</w:t>
            </w:r>
          </w:p>
        </w:tc>
      </w:tr>
      <w:tr w:rsidR="002D6548" w:rsidRPr="00AB0E6C" w:rsidTr="00E3643A">
        <w:trPr>
          <w:trHeight w:val="280"/>
        </w:trPr>
        <w:tc>
          <w:tcPr>
            <w:tcW w:w="97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3396" w:right="3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Учебно-тренировочный этап</w:t>
            </w:r>
          </w:p>
        </w:tc>
      </w:tr>
      <w:tr w:rsidR="002D6548" w:rsidRPr="00AB0E6C" w:rsidTr="00E3643A">
        <w:trPr>
          <w:trHeight w:val="28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        </w:t>
            </w: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занятием,        соревнованием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Мобилизация        готовности        к        нагрузкам,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     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тивности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тренировки, разминки,  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перенапря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жений и травм. Рациональное                п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строение  тренировки и        соответствие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   ее объема   и   интенсив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        ФСО        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35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Упражнения  на  растяжение.        Разминка.</w:t>
            </w:r>
          </w:p>
          <w:p w:rsidR="002D6548" w:rsidRPr="00AB0E6C" w:rsidRDefault="002D6548" w:rsidP="00E3643A">
            <w:pPr>
              <w:spacing w:after="0" w:line="240" w:lineRule="auto"/>
              <w:ind w:left="100" w:right="-20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Искусственная   активизация мышц. Психорегуляция   мобилизующей  направленности.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Default="002D6548" w:rsidP="00E3643A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10-20 мин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5-15 мин (разминание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Растирание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  полотенцем</w:t>
            </w:r>
            <w:proofErr w:type="gramEnd"/>
          </w:p>
        </w:tc>
      </w:tr>
    </w:tbl>
    <w:p w:rsidR="002D6548" w:rsidRPr="00AB0E6C" w:rsidRDefault="002D6548" w:rsidP="002D654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4" w:name="f52b01b935b259a55e0d2237687625366916e6cb"/>
      <w:bookmarkStart w:id="5" w:name="4"/>
      <w:bookmarkEnd w:id="4"/>
      <w:bookmarkEnd w:id="5"/>
    </w:p>
    <w:tbl>
      <w:tblPr>
        <w:tblW w:w="9771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75"/>
        <w:gridCol w:w="2693"/>
        <w:gridCol w:w="3544"/>
        <w:gridCol w:w="1559"/>
      </w:tblGrid>
      <w:tr w:rsidR="002D6548" w:rsidRPr="00AB0E6C" w:rsidTr="00E3643A">
        <w:trPr>
          <w:trHeight w:val="2957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        время    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тренировочного занятия, соревнования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4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 общего, локального переутомления, пер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напряжения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Чередование        тренировочных         нагрузок по   харак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теру  и  ин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тенсивности. Восстановительный массаж      (встряхивание, 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зминание). Психорегуляция   мо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билизующей  направленности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       процессе        тренировки.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3-8 мин</w:t>
            </w:r>
          </w:p>
          <w:p w:rsidR="002D6548" w:rsidRPr="00AB0E6C" w:rsidRDefault="002D6548" w:rsidP="00E3643A">
            <w:pPr>
              <w:spacing w:after="0" w:line="240" w:lineRule="auto"/>
              <w:ind w:left="102" w:right="56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мин. Само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гетерорегуляции</w:t>
            </w:r>
            <w:proofErr w:type="spellEnd"/>
          </w:p>
        </w:tc>
      </w:tr>
      <w:tr w:rsidR="002D6548" w:rsidRPr="00AB0E6C" w:rsidTr="00E3643A">
        <w:trPr>
          <w:trHeight w:val="16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Сразу   после   тренировочного занятия, соревнования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</w:t>
            </w:r>
          </w:p>
          <w:p w:rsidR="002D6548" w:rsidRPr="00AB0E6C" w:rsidRDefault="002D6548" w:rsidP="00E3643A">
            <w:pPr>
              <w:spacing w:after="0" w:line="240" w:lineRule="auto"/>
              <w:ind w:left="102" w:right="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     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кардиор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спираторной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систе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мы,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лимфоциркуляции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тканевого обмена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     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вительных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       дыха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тельные упражнения, душ- теплый/прохладный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мин</w:t>
            </w:r>
          </w:p>
        </w:tc>
      </w:tr>
      <w:tr w:rsidR="002D6548" w:rsidRPr="00AB0E6C" w:rsidTr="00E3643A">
        <w:trPr>
          <w:trHeight w:val="110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  середине   микро-</w:t>
            </w:r>
          </w:p>
          <w:p w:rsidR="002D6548" w:rsidRPr="00AB0E6C" w:rsidRDefault="002D6548" w:rsidP="00E3643A">
            <w:pPr>
              <w:spacing w:after="0" w:line="240" w:lineRule="auto"/>
              <w:ind w:left="102" w:right="4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цикла, в соревнованиях и  свободный от игр день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        работоспособности, профилактика        пер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напряжений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        ОФП</w:t>
            </w:r>
          </w:p>
          <w:p w:rsidR="002D6548" w:rsidRPr="00AB0E6C" w:rsidRDefault="002D6548" w:rsidP="00E3643A">
            <w:pPr>
              <w:spacing w:after="0" w:line="240" w:lineRule="auto"/>
              <w:ind w:left="100" w:right="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восстановительной направленности. Сауна, общий массаж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Восстановительная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тренировка.</w:t>
            </w:r>
          </w:p>
          <w:p w:rsidR="002D6548" w:rsidRPr="00AB0E6C" w:rsidRDefault="002D6548" w:rsidP="00E3643A">
            <w:pPr>
              <w:spacing w:after="0" w:line="240" w:lineRule="auto"/>
              <w:ind w:left="102" w:right="3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        восстанов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тельной тренировки</w:t>
            </w:r>
          </w:p>
        </w:tc>
      </w:tr>
      <w:tr w:rsidR="002D6548" w:rsidRPr="00AB0E6C" w:rsidTr="00E3643A">
        <w:trPr>
          <w:trHeight w:val="16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микроцикла,</w:t>
            </w:r>
          </w:p>
          <w:p w:rsidR="002D6548" w:rsidRPr="00AB0E6C" w:rsidRDefault="002D6548" w:rsidP="00E3643A">
            <w:pPr>
              <w:spacing w:after="0" w:line="240" w:lineRule="auto"/>
              <w:ind w:left="102" w:right="7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соревнований, соревнований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и психологическая подготовка к новому циклу тренировок, профилактика перенапряжений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        ОФП</w:t>
            </w:r>
          </w:p>
          <w:p w:rsidR="002D6548" w:rsidRPr="00AB0E6C" w:rsidRDefault="002D6548" w:rsidP="00E3643A">
            <w:pPr>
              <w:spacing w:after="0" w:line="240" w:lineRule="auto"/>
              <w:ind w:left="100" w:right="4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восстановительной направленности. Сауна,          общий        массаж,        душ   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Шарко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подводный массаж.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Восстановительная</w:t>
            </w:r>
          </w:p>
          <w:p w:rsidR="002D6548" w:rsidRPr="00AB0E6C" w:rsidRDefault="00E3643A" w:rsidP="00E3643A">
            <w:pPr>
              <w:spacing w:after="0" w:line="240" w:lineRule="auto"/>
              <w:ind w:left="102" w:right="38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</w:t>
            </w:r>
            <w:r w:rsidR="002D6548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2D6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уризм</w:t>
            </w:r>
            <w:proofErr w:type="spellEnd"/>
            <w:r w:rsidR="002D65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После        восстанови</w:t>
            </w:r>
            <w:r w:rsidR="002D6548"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тельной тренировки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</w:tbl>
    <w:p w:rsidR="002D6548" w:rsidRPr="00AB0E6C" w:rsidRDefault="002D6548" w:rsidP="002D654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6" w:name="c3c36f2129daf3ace3419195cb42a6fbef5f1191"/>
      <w:bookmarkStart w:id="7" w:name="5"/>
      <w:bookmarkEnd w:id="6"/>
      <w:bookmarkEnd w:id="7"/>
    </w:p>
    <w:tbl>
      <w:tblPr>
        <w:tblW w:w="9771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75"/>
        <w:gridCol w:w="2693"/>
        <w:gridCol w:w="3544"/>
        <w:gridCol w:w="1559"/>
      </w:tblGrid>
      <w:tr w:rsidR="002D6548" w:rsidRPr="00AB0E6C" w:rsidTr="00E3643A">
        <w:trPr>
          <w:trHeight w:val="166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микроцикла,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и психологическая подготовка к новому циклу нагрузок, профилактика переутомлений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5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те же, что и</w:t>
            </w:r>
          </w:p>
          <w:p w:rsidR="002D6548" w:rsidRPr="00AB0E6C" w:rsidRDefault="002D6548" w:rsidP="00E3643A">
            <w:pPr>
              <w:spacing w:after="0" w:line="240" w:lineRule="auto"/>
              <w:ind w:left="100" w:right="4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микроцикла, применяются в течение нескольких дней. Сауна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Восстановительные</w:t>
            </w:r>
          </w:p>
          <w:p w:rsidR="002D6548" w:rsidRPr="00AB0E6C" w:rsidRDefault="002D6548" w:rsidP="00E3643A">
            <w:pPr>
              <w:spacing w:after="0" w:line="240" w:lineRule="auto"/>
              <w:ind w:left="102" w:right="-11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тренировки ежедневно</w:t>
            </w:r>
          </w:p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3-5 дней</w:t>
            </w:r>
          </w:p>
        </w:tc>
      </w:tr>
      <w:tr w:rsidR="002D6548" w:rsidRPr="00AB0E6C" w:rsidTr="00E3643A">
        <w:trPr>
          <w:trHeight w:val="1380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Перманентно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</w:t>
            </w:r>
          </w:p>
          <w:p w:rsidR="002D6548" w:rsidRPr="00AB0E6C" w:rsidRDefault="002D6548" w:rsidP="00E3643A">
            <w:pPr>
              <w:spacing w:after="0" w:line="240" w:lineRule="auto"/>
              <w:ind w:left="102" w:right="2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биоритмических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энергетических, восстановительных процессов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0" w:right="36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Сбалансированное</w:t>
            </w:r>
          </w:p>
          <w:p w:rsidR="002D6548" w:rsidRPr="00AB0E6C" w:rsidRDefault="002D6548" w:rsidP="00E3643A">
            <w:pPr>
              <w:spacing w:after="0" w:line="240" w:lineRule="auto"/>
              <w:ind w:left="100" w:right="38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питание, витамин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изация, щелочные ми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неральные воды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D6548" w:rsidRPr="00AB0E6C" w:rsidRDefault="002D6548" w:rsidP="00E3643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4500-5500 ккал/день,</w:t>
            </w:r>
          </w:p>
          <w:p w:rsidR="002D6548" w:rsidRPr="00AB0E6C" w:rsidRDefault="002D6548" w:rsidP="00E3643A">
            <w:pPr>
              <w:spacing w:after="0" w:line="240" w:lineRule="auto"/>
              <w:ind w:left="102" w:right="-11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режим сна, 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аутогенная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</w:tr>
    </w:tbl>
    <w:p w:rsidR="002D6548" w:rsidRDefault="002D6548" w:rsidP="002D6548">
      <w:pPr>
        <w:shd w:val="clear" w:color="auto" w:fill="FFFFFF"/>
        <w:spacing w:after="0" w:line="240" w:lineRule="auto"/>
        <w:ind w:left="218" w:right="166" w:firstLine="11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Восстановительные процессы подразделяются на: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текущее восстановление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 выполнения упражнений;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срочное 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происходящее сразу после окончания работы;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отставленное 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наблюдается на протяжении длительного времени  после  выполнения  тренировочной  нагрузки; 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стресс-восстановлени</w:t>
      </w:r>
      <w:proofErr w:type="gram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после перенапряжений.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восстановления работоспособности учащихся с</w:t>
      </w:r>
      <w:r w:rsidR="002D65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портивных школ используется ши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рокий   круг   средств    и   мероприятий   (педагогических,   психологических   и   медико-</w:t>
      </w:r>
      <w:proofErr w:type="gramEnd"/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гигиенических) с учетом возраста, этапа подготовки, инт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енсивности тренировочных нагру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зок и индивидуальных особенностей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Восстановительные мероприятия  проводятся: в  повседневном  учебно-тренировочном процессе в ходе совершенствования общей и специальной работоспособности; в условиях соревнований, когда необходимо обеспечить быстрое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возможности полное восстанов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ление физической и психической готовности к следующему этапу; после тренировочного занятия, соревнования; в середине микроцикла соревнован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ий; после макроцикла соревнований; постоянно.</w:t>
      </w:r>
    </w:p>
    <w:p w:rsidR="006810D1" w:rsidRPr="00AB0E6C" w:rsidRDefault="006810D1" w:rsidP="00E3643A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</w:t>
      </w:r>
    </w:p>
    <w:p w:rsidR="002D6548" w:rsidRDefault="002D6548" w:rsidP="00E3643A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</w:t>
      </w:r>
    </w:p>
    <w:p w:rsidR="002D6548" w:rsidRDefault="002D6548" w:rsidP="002D6548">
      <w:pPr>
        <w:shd w:val="clear" w:color="auto" w:fill="FFFFFF"/>
        <w:spacing w:after="0" w:line="0" w:lineRule="auto"/>
        <w:ind w:right="16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планирование тренировочного проце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 в  соответствии 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</w:p>
    <w:p w:rsidR="002D6548" w:rsidRPr="00AB0E6C" w:rsidRDefault="002D6548" w:rsidP="002D6548">
      <w:pPr>
        <w:shd w:val="clear" w:color="auto" w:fill="FFFFFF"/>
        <w:spacing w:after="0" w:line="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нальными возможностями организма, сочетание общих и специальных средств, п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строение тренировочных и соревновательных микро-, мезо-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макроциклов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широкое использование переключений, четкую организацию работы и отдыха;</w:t>
      </w:r>
    </w:p>
    <w:p w:rsidR="002D6548" w:rsidRPr="00AB0E6C" w:rsidRDefault="002D6548" w:rsidP="002D6548">
      <w:pPr>
        <w:shd w:val="clear" w:color="auto" w:fill="FFFFFF"/>
        <w:spacing w:after="0" w:line="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нальными возможностями организма, сочетание общих и специальных средств, п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строение тренировочных и соревновательных микро-, мезо-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макроциклов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широкое использование переключений, четкую организацию работы и отдыха;</w:t>
      </w:r>
    </w:p>
    <w:p w:rsidR="002D6548" w:rsidRDefault="002D6548" w:rsidP="002D6548">
      <w:pPr>
        <w:shd w:val="clear" w:color="auto" w:fill="FFFFFF"/>
        <w:spacing w:after="0" w:line="0" w:lineRule="auto"/>
        <w:ind w:right="16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планирование тренировочного проце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 в  соответствии 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</w:p>
    <w:p w:rsidR="002D6548" w:rsidRPr="00AB0E6C" w:rsidRDefault="002D6548" w:rsidP="002D6548">
      <w:pPr>
        <w:shd w:val="clear" w:color="auto" w:fill="FFFFFF"/>
        <w:spacing w:after="0" w:line="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нальными возможностями организма, сочетание общих и специальных средств, п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строение тренировочных и соревновательных микро-, мезо-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макроциклов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широкое использование переключений, четкую организацию работы и отдыха;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планирование тренировочного проце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 в  соответствии  с функцио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нальными возможностями организма, сочетание общих и специальных средств, п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строение тренировочных и соревновательных микро-, мезо-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макроциклов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широкое использование переключений, четкую организацию работы и отдыха;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построение отдельного тренировочного занятия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использованием средств  восста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новления: полноценная разминка, подбор инвентаря, оборудования и мест для 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Психолого-педагогические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включают специ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альные восстановительные упраж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нения: на расслабление, дыхательные, на растяжение, восстановительного характера (, настольный теннис), чередование средств ОФП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психорегуляции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Медико-гигиенические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 сбалансированное питание, физические средства восстановления (массаж, душ, сауна,), обеспечение соответс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 условий тренировок, сорев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нований и отдыха основным санитарно-гигиеническим требованиям.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Психологические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 психорегулирующую тренировку, упражнения для мышечного расслабления, сон-отдых и другие приемы психогигиены и психотерапии. Особенно следует учитывать отрицательно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действующие во время  соревно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ваний психогенные факторы (неблагоприятная реакция зрит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елей, боязнь проиграть, полу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травму, психологическое давление соперников), чтобы своевременно ликвидировать или нейтрализовать их.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тренировочного микроцикла и соревнований для восстановления используются туристский поход с играми (бадминтон, футбол), купа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нием, терренкуром.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учитывать, что после соревновательного 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 необходимы физическая и пси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хологическая разгрузка, подготовка организма к новому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циклу тренировочных и соревно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вательных нагрузок, профилактика перенапряжений. С этой целью используются те же средства, что и после микроцикла, но в  течении нескольких дней, представляющих собой восстановительный микроцикл. 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Регуляция сна достигается выполнением режима 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енировок и отдыха, способствую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щим выработке рефлексов на засыпание и пробуждение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(биоритмы), комфортными услови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 сна (проветриваемое помещение, удобная постель),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утогенной тренировкой, меропри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ятиями личной гигиены.</w:t>
      </w:r>
    </w:p>
    <w:p w:rsidR="002D6548" w:rsidRPr="00AB0E6C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Учебно-тренировочные сборы  обеспечивают  возмо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жность максимальной  работоспо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собности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адаптации к условиям соревнований.</w:t>
      </w:r>
    </w:p>
    <w:p w:rsidR="002D6548" w:rsidRDefault="002D6548" w:rsidP="002D6548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Психологические средства восстановления используются для ускорения реабилитации после нервного и психического утомления.</w:t>
      </w:r>
    </w:p>
    <w:p w:rsidR="00E3643A" w:rsidRDefault="00E3643A" w:rsidP="002D6548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E3643A" w:rsidRDefault="002D6548" w:rsidP="00E3643A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lastRenderedPageBreak/>
        <w:t>9</w:t>
      </w:r>
      <w:r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.Годовой план-график распределения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учебных часов по волейболу</w:t>
      </w:r>
      <w:r w:rsidR="00E3643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E3643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</w:t>
      </w:r>
      <w:r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портивно оздоровительного этапа</w:t>
      </w:r>
      <w:r w:rsidR="00E3643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СОГ</w:t>
      </w:r>
      <w:r w:rsidRPr="00AB0E6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-2</w:t>
      </w:r>
      <w:r w:rsidRPr="00AB0E6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1070"/>
        <w:tblW w:w="1003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504"/>
        <w:gridCol w:w="1731"/>
        <w:gridCol w:w="1559"/>
        <w:gridCol w:w="1276"/>
        <w:gridCol w:w="1503"/>
        <w:gridCol w:w="2466"/>
      </w:tblGrid>
      <w:tr w:rsidR="00766176" w:rsidRPr="00AB0E6C" w:rsidTr="00766176">
        <w:trPr>
          <w:trHeight w:val="1181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456" w:right="96" w:hanging="31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80" w:right="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</w:t>
            </w:r>
          </w:p>
          <w:p w:rsidR="00766176" w:rsidRPr="00AB0E6C" w:rsidRDefault="00766176" w:rsidP="00766176">
            <w:pPr>
              <w:tabs>
                <w:tab w:val="left" w:pos="1473"/>
              </w:tabs>
              <w:spacing w:after="0" w:line="240" w:lineRule="auto"/>
              <w:ind w:left="232" w:right="21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 для зачисления (лет)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224" w:right="20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учащихся</w:t>
            </w:r>
          </w:p>
          <w:p w:rsidR="00766176" w:rsidRPr="00AB0E6C" w:rsidRDefault="00766176" w:rsidP="00E3643A">
            <w:pPr>
              <w:spacing w:after="0" w:line="240" w:lineRule="auto"/>
              <w:ind w:left="342" w:right="3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группе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96" w:right="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учебных часов в неделю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102" w:right="9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766176" w:rsidRPr="00AB0E6C" w:rsidRDefault="00766176" w:rsidP="00E3643A">
            <w:pPr>
              <w:spacing w:after="0" w:line="240" w:lineRule="auto"/>
              <w:ind w:left="264" w:right="25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часов</w:t>
            </w:r>
          </w:p>
          <w:p w:rsidR="00766176" w:rsidRPr="00AB0E6C" w:rsidRDefault="00766176" w:rsidP="00E3643A">
            <w:pPr>
              <w:spacing w:after="0" w:line="240" w:lineRule="auto"/>
              <w:ind w:left="396" w:right="3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год</w:t>
            </w: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816" w:right="72" w:hanging="67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по спортивной подготовке</w:t>
            </w:r>
          </w:p>
        </w:tc>
      </w:tr>
      <w:tr w:rsidR="00766176" w:rsidRPr="00AB0E6C" w:rsidTr="00766176">
        <w:trPr>
          <w:trHeight w:val="591"/>
        </w:trPr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13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4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766176">
            <w:pPr>
              <w:spacing w:after="0" w:line="240" w:lineRule="auto"/>
              <w:ind w:left="167" w:right="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630" w:right="6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396" w:right="37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6176" w:rsidRPr="00AB0E6C" w:rsidRDefault="00766176" w:rsidP="00E3643A">
            <w:pPr>
              <w:spacing w:after="0" w:line="240" w:lineRule="auto"/>
              <w:ind w:left="238" w:right="21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 программы</w:t>
            </w:r>
          </w:p>
          <w:p w:rsidR="00766176" w:rsidRPr="00AB0E6C" w:rsidRDefault="00766176" w:rsidP="00E3643A">
            <w:pPr>
              <w:spacing w:after="0" w:line="240" w:lineRule="auto"/>
              <w:ind w:left="760" w:right="74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(приемные)</w:t>
            </w:r>
          </w:p>
        </w:tc>
      </w:tr>
    </w:tbl>
    <w:p w:rsidR="00766176" w:rsidRDefault="00766176" w:rsidP="002D6548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2D6548" w:rsidRPr="00AB0E6C" w:rsidRDefault="002D6548" w:rsidP="00766176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восстановительных средств особое вним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 необходимо уделять индиви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дуальной переносимости тренировочных и соревновател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 нагрузок, для этой цели мо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гут служить субъективные ощущения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</w:t>
      </w:r>
      <w:r w:rsidR="007661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тий, упражнение для активного отдыха и расслабления, создание положительного эмоционального фона;</w:t>
      </w:r>
    </w:p>
    <w:p w:rsidR="002D6548" w:rsidRPr="00AB0E6C" w:rsidRDefault="002D6548" w:rsidP="00766176">
      <w:pPr>
        <w:shd w:val="clear" w:color="auto" w:fill="FFFFFF"/>
        <w:spacing w:after="0" w:line="240" w:lineRule="auto"/>
        <w:ind w:right="16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варьирование  интервалов отдыха между отдель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 упражнениями и тренировоч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 занятиями;</w:t>
      </w:r>
    </w:p>
    <w:p w:rsidR="002D6548" w:rsidRPr="00AB0E6C" w:rsidRDefault="002D6548" w:rsidP="00766176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системы планирования с использованием различных восстановительных средств в недельных, месячных и годовых циклах подготовки;</w:t>
      </w:r>
    </w:p>
    <w:p w:rsidR="006810D1" w:rsidRPr="00AB0E6C" w:rsidRDefault="002D6548" w:rsidP="00766176">
      <w:pPr>
        <w:shd w:val="clear" w:color="auto" w:fill="FFFFFF"/>
        <w:spacing w:after="0" w:line="0" w:lineRule="auto"/>
        <w:ind w:left="1060" w:right="16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специальных физических упражнений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ускорения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81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proofErr w:type="spellEnd"/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работоспособности  спортсменов, совершенствования  технических  приемов  и тактических действий.</w:t>
      </w:r>
    </w:p>
    <w:p w:rsidR="00766176" w:rsidRDefault="00766176" w:rsidP="00766176">
      <w:pPr>
        <w:shd w:val="clear" w:color="auto" w:fill="FFFFFF"/>
        <w:spacing w:after="0" w:line="240" w:lineRule="auto"/>
        <w:ind w:right="4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6810D1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стандартизованные функциональные пробы.</w:t>
      </w:r>
    </w:p>
    <w:p w:rsidR="002F4AF4" w:rsidRDefault="00FB64B2" w:rsidP="00766176">
      <w:pPr>
        <w:shd w:val="clear" w:color="auto" w:fill="FFFFFF"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F4AF4" w:rsidRPr="0076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Годовой план-график</w:t>
      </w:r>
      <w:r w:rsidR="00766176" w:rsidRPr="0076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4AF4" w:rsidRPr="0076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распределения учебных часов по волейболу СОГ</w:t>
      </w:r>
      <w:r w:rsidR="00A3018F" w:rsidRPr="0076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</w:t>
      </w:r>
      <w:r w:rsidR="002F4AF4" w:rsidRPr="0076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66176" w:rsidRPr="00766176" w:rsidRDefault="00766176" w:rsidP="00766176">
      <w:pPr>
        <w:shd w:val="clear" w:color="auto" w:fill="FFFFFF"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1246" w:type="dxa"/>
        <w:tblInd w:w="-130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28"/>
        <w:gridCol w:w="2417"/>
        <w:gridCol w:w="739"/>
        <w:gridCol w:w="671"/>
        <w:gridCol w:w="691"/>
        <w:gridCol w:w="708"/>
        <w:gridCol w:w="639"/>
        <w:gridCol w:w="641"/>
        <w:gridCol w:w="563"/>
        <w:gridCol w:w="567"/>
        <w:gridCol w:w="709"/>
        <w:gridCol w:w="567"/>
        <w:gridCol w:w="850"/>
        <w:gridCol w:w="756"/>
      </w:tblGrid>
      <w:tr w:rsidR="00E713AE" w:rsidRPr="00AB0E6C" w:rsidTr="00E713AE">
        <w:trPr>
          <w:trHeight w:val="625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4" w:right="32" w:firstLine="3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8" w:name="b58aa03232fe4bac082b149c8af184cfbf7df35d"/>
            <w:bookmarkStart w:id="9" w:name="7"/>
            <w:bookmarkEnd w:id="8"/>
            <w:bookmarkEnd w:id="9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занятий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</w:t>
            </w:r>
            <w:proofErr w:type="spellEnd"/>
            <w:proofErr w:type="gramEnd"/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7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1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</w:t>
            </w:r>
            <w:proofErr w:type="spellEnd"/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6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</w:t>
            </w:r>
            <w:proofErr w:type="spellEnd"/>
            <w:proofErr w:type="gramEnd"/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0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E713AE">
            <w:pPr>
              <w:spacing w:after="0" w:line="240" w:lineRule="auto"/>
              <w:ind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  <w:p w:rsidR="00E713AE" w:rsidRPr="00AB0E6C" w:rsidRDefault="00E713AE" w:rsidP="002F4AF4">
            <w:pPr>
              <w:spacing w:after="0" w:line="240" w:lineRule="auto"/>
              <w:ind w:left="9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  <w:p w:rsidR="00E713AE" w:rsidRPr="00AB0E6C" w:rsidRDefault="00E713AE" w:rsidP="002F4AF4">
            <w:pPr>
              <w:spacing w:after="0" w:line="240" w:lineRule="auto"/>
              <w:ind w:left="17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</w:t>
            </w:r>
            <w:proofErr w:type="spellEnd"/>
            <w:proofErr w:type="gramEnd"/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5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2F4AF4" w:rsidRPr="00AB0E6C" w:rsidTr="00E713AE">
        <w:trPr>
          <w:trHeight w:val="403"/>
        </w:trPr>
        <w:tc>
          <w:tcPr>
            <w:tcW w:w="11246" w:type="dxa"/>
            <w:gridSpan w:val="14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4AF4" w:rsidRPr="00AB0E6C" w:rsidRDefault="002F4AF4" w:rsidP="002F4AF4">
            <w:pPr>
              <w:spacing w:after="0" w:line="240" w:lineRule="auto"/>
              <w:ind w:left="16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I. Теоретические занятия</w:t>
            </w:r>
          </w:p>
        </w:tc>
      </w:tr>
      <w:tr w:rsidR="00E713AE" w:rsidRPr="00AB0E6C" w:rsidTr="00E713AE">
        <w:trPr>
          <w:trHeight w:val="323"/>
        </w:trPr>
        <w:tc>
          <w:tcPr>
            <w:tcW w:w="31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ЧАСОВ: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206" w:right="18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04" w:right="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2F4AF4" w:rsidRPr="00AB0E6C" w:rsidTr="00E713AE">
        <w:trPr>
          <w:trHeight w:val="383"/>
        </w:trPr>
        <w:tc>
          <w:tcPr>
            <w:tcW w:w="11246" w:type="dxa"/>
            <w:gridSpan w:val="14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F4AF4" w:rsidRPr="00AB0E6C" w:rsidRDefault="002F4AF4" w:rsidP="002F4AF4">
            <w:pPr>
              <w:spacing w:after="0" w:line="240" w:lineRule="auto"/>
              <w:ind w:left="17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II. Практические занятия</w:t>
            </w:r>
          </w:p>
        </w:tc>
      </w:tr>
      <w:tr w:rsidR="00E713AE" w:rsidRPr="00AB0E6C" w:rsidTr="00E713AE">
        <w:trPr>
          <w:trHeight w:val="40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физическая подготовка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E713AE" w:rsidRPr="00AB0E6C" w:rsidTr="00E713AE">
        <w:trPr>
          <w:trHeight w:val="40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Специальная физическая подготовка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1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E713AE" w:rsidRPr="00AB0E6C" w:rsidTr="00E713AE">
        <w:trPr>
          <w:trHeight w:val="36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Тактическая подготовка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1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E713AE" w:rsidRPr="00AB0E6C" w:rsidTr="00E713AE">
        <w:trPr>
          <w:trHeight w:val="44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Техническая подготовка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1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1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E713AE" w:rsidRPr="00AB0E6C" w:rsidTr="00E713AE">
        <w:trPr>
          <w:trHeight w:val="46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Инструкторская и судейская практика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228" w:right="21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24" w:right="10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713AE" w:rsidRPr="00AB0E6C" w:rsidTr="00E713AE">
        <w:trPr>
          <w:trHeight w:val="302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Контрольные испытания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713AE" w:rsidRPr="00AB0E6C" w:rsidTr="00E713AE">
        <w:trPr>
          <w:trHeight w:val="302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Интегральная подготовка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713AE" w:rsidRPr="00AB0E6C" w:rsidTr="00E713AE">
        <w:trPr>
          <w:trHeight w:val="376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Соревнования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E713AE" w:rsidRPr="00AB0E6C" w:rsidTr="00E713AE">
        <w:trPr>
          <w:trHeight w:val="282"/>
        </w:trPr>
        <w:tc>
          <w:tcPr>
            <w:tcW w:w="31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ЧАСОВ: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4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713AE" w:rsidRPr="00AB0E6C" w:rsidRDefault="00E713AE" w:rsidP="002F4AF4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13AE" w:rsidRPr="00AB0E6C" w:rsidRDefault="00E713AE" w:rsidP="002F4AF4">
            <w:pPr>
              <w:spacing w:after="0" w:line="240" w:lineRule="auto"/>
              <w:ind w:left="24" w:right="-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</w:tr>
    </w:tbl>
    <w:p w:rsidR="006810D1" w:rsidRDefault="006810D1" w:rsidP="00E3643A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1e4150942728d245915fde40c6db677da6ff8556"/>
      <w:bookmarkStart w:id="11" w:name="10"/>
      <w:bookmarkStart w:id="12" w:name="d618d3d0c3159090c598211a6b7bb12848aace30"/>
      <w:bookmarkEnd w:id="10"/>
      <w:bookmarkEnd w:id="1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группой СОГ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3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обучения является следующим этапом в подготовке юных волейболистов. Основное внимание уделяется развитию быстроты, силы, ловкости и гибкости занимающихся, а также дальнейшему обучению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технике перемещений и стоек, 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редач и подачи.</w:t>
      </w:r>
    </w:p>
    <w:p w:rsidR="00835F54" w:rsidRPr="00AB0E6C" w:rsidRDefault="00835F54" w:rsidP="00E3643A">
      <w:pPr>
        <w:shd w:val="clear" w:color="auto" w:fill="FFFFFF"/>
        <w:spacing w:after="0" w:line="240" w:lineRule="auto"/>
        <w:ind w:right="150" w:firstLine="709"/>
        <w:rPr>
          <w:rFonts w:ascii="Calibri" w:eastAsia="Times New Roman" w:hAnsi="Calibri" w:cs="Times New Roman"/>
          <w:color w:val="000000"/>
          <w:lang w:eastAsia="ru-RU"/>
        </w:rPr>
      </w:pPr>
    </w:p>
    <w:p w:rsidR="00BC532D" w:rsidRDefault="00D74394" w:rsidP="00E713AE">
      <w:pPr>
        <w:shd w:val="clear" w:color="auto" w:fill="FFFFFF"/>
        <w:spacing w:after="0" w:line="240" w:lineRule="auto"/>
        <w:ind w:right="-20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10</w:t>
      </w:r>
      <w:r w:rsidR="00835F54" w:rsidRPr="00835F5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</w:t>
      </w:r>
      <w:r w:rsidR="00835F5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Программный</w:t>
      </w:r>
      <w:r w:rsidR="006810D1" w:rsidRPr="00835F5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материал</w:t>
      </w:r>
      <w:r w:rsidR="00835F54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</w:t>
      </w:r>
    </w:p>
    <w:p w:rsidR="00BC532D" w:rsidRPr="001B317F" w:rsidRDefault="008417E8" w:rsidP="00E3643A">
      <w:pPr>
        <w:shd w:val="clear" w:color="auto" w:fill="FFFFFF"/>
        <w:spacing w:after="0" w:line="240" w:lineRule="auto"/>
        <w:ind w:right="-20"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3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культура и спорт в России в системе физ</w:t>
      </w:r>
      <w:r w:rsidR="00E3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ического 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3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Гигиена закаливания и режим питания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</w:p>
    <w:p w:rsidR="00BC532D" w:rsidRPr="001B317F" w:rsidRDefault="008417E8" w:rsidP="00E3643A">
      <w:pPr>
        <w:shd w:val="clear" w:color="auto" w:fill="FFFFFF"/>
        <w:spacing w:after="0" w:line="240" w:lineRule="auto"/>
        <w:ind w:right="-20"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E3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и функции организма человека, влияние физических упражнений на организм.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36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Врачебный контроль и самоконтроль. Оказание первой медицинской помощи.  Массаж</w:t>
      </w:r>
    </w:p>
    <w:p w:rsidR="00BC532D" w:rsidRPr="001B317F" w:rsidRDefault="008417E8" w:rsidP="00E3643A">
      <w:pPr>
        <w:shd w:val="clear" w:color="auto" w:fill="FFFFFF"/>
        <w:spacing w:after="0" w:line="240" w:lineRule="auto"/>
        <w:ind w:right="-20"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техники и тактики игры волейбол</w:t>
      </w:r>
    </w:p>
    <w:p w:rsidR="00BC532D" w:rsidRPr="001B317F" w:rsidRDefault="008417E8" w:rsidP="00E3643A">
      <w:pPr>
        <w:shd w:val="clear" w:color="auto" w:fill="FFFFFF"/>
        <w:spacing w:after="0" w:line="240" w:lineRule="auto"/>
        <w:ind w:right="-20"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Сочетание способов перемещений и стоек.</w:t>
      </w:r>
    </w:p>
    <w:p w:rsidR="00BC532D" w:rsidRPr="001B317F" w:rsidRDefault="008417E8" w:rsidP="00E3643A">
      <w:pPr>
        <w:shd w:val="clear" w:color="auto" w:fill="FFFFFF"/>
        <w:spacing w:after="0" w:line="240" w:lineRule="auto"/>
        <w:ind w:right="-20"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Передачи мяча сверху двумя руками. Передача мяча сверху над собой, вверх-вперёд на месте и после перемещений лицом, боком, остановки и поворота лицом в сторону передачи</w:t>
      </w:r>
    </w:p>
    <w:p w:rsidR="00BC532D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мяча сверху в пределах линии нападения</w:t>
      </w:r>
    </w:p>
    <w:p w:rsidR="00BC532D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="00BC532D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места для выполнения верхней и нижней передачи.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мяча с собственного подбрасывания по тем же направлениям. Передачи на точность.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мяча сверху и снизу в парах на месте, после перемещений лицом, боком и остановки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мяча сверху  в стену. То же с изменением высоты передачи</w:t>
      </w:r>
    </w:p>
    <w:p w:rsidR="00942D24" w:rsidRPr="001B317F" w:rsidRDefault="008417E8" w:rsidP="00E3643A">
      <w:pPr>
        <w:spacing w:after="0" w:line="240" w:lineRule="auto"/>
        <w:ind w:right="114" w:firstLine="709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Отбивание мяча снизу с </w:t>
      </w:r>
      <w:proofErr w:type="spellStart"/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наброса</w:t>
      </w:r>
      <w:proofErr w:type="spellEnd"/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партнёра на</w:t>
      </w:r>
      <w:r w:rsidR="00B868D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месте, после перемещений лицом, боком и остановки.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Подбивание мяча снизу над собой. Передачи мяча в треугольнике в зонах: 3-4-6, 3- 2-6, 3-2-1, 3-4-5 (расстояние до 3 м)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 подачи двумя руками сверху и снизу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Подача. Подбрасывание мяча на нужную высоту и расстояние от туловища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Подача мяча в стену (расстояние 4-5 м).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Подача через сетку с близкого расстояния.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Нападающий удар с места сильнейшей рукой через сетку с собственного подброса и передачи партнёра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Чередование изученных технических приёмов и их способов в различных сочетаниях.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места для выполнения верхней и нижней передачи.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способа отбивания мяча через сетку (сверху, снизу)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 мяча к сетке в зону 3.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Передача мяча через сетку на свободное место, на игрока, слабо владеющего навыками приёма или </w:t>
      </w:r>
      <w:proofErr w:type="spellStart"/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неуспевшего</w:t>
      </w:r>
      <w:proofErr w:type="spellEnd"/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возвратиться в свою  зону.</w:t>
      </w:r>
    </w:p>
    <w:p w:rsidR="00942D24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</w:t>
      </w:r>
      <w:r w:rsidR="00942D24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игроков зон 3 и 4, 3 и 2 в нападении и защите</w:t>
      </w:r>
    </w:p>
    <w:p w:rsidR="007D5220" w:rsidRPr="001B317F" w:rsidRDefault="008417E8" w:rsidP="00E3643A">
      <w:pPr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</w:t>
      </w:r>
      <w:r w:rsidR="007D5220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игроков передней и задней линий при нападении и защите.</w:t>
      </w:r>
    </w:p>
    <w:p w:rsidR="007D5220" w:rsidRPr="001B317F" w:rsidRDefault="008417E8" w:rsidP="00E3643A">
      <w:pPr>
        <w:spacing w:after="0" w:line="240" w:lineRule="auto"/>
        <w:ind w:right="38" w:firstLine="709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</w:t>
      </w:r>
      <w:r w:rsidR="007D5220"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места при приёме подачи. Выбор места при страховке партнёра, принимающего мяч.</w:t>
      </w:r>
    </w:p>
    <w:p w:rsidR="000D696D" w:rsidRDefault="000D696D" w:rsidP="00E3643A">
      <w:pPr>
        <w:shd w:val="clear" w:color="auto" w:fill="FFFFFF"/>
        <w:spacing w:after="0" w:line="240" w:lineRule="auto"/>
        <w:ind w:left="456" w:right="146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96D" w:rsidRDefault="000D696D" w:rsidP="007D5220">
      <w:pPr>
        <w:shd w:val="clear" w:color="auto" w:fill="FFFFFF"/>
        <w:spacing w:after="0" w:line="240" w:lineRule="auto"/>
        <w:ind w:left="456" w:right="146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D696D" w:rsidSect="00377A09">
          <w:pgSz w:w="11906" w:h="16838"/>
          <w:pgMar w:top="720" w:right="720" w:bottom="720" w:left="1701" w:header="709" w:footer="709" w:gutter="0"/>
          <w:cols w:space="708"/>
          <w:docGrid w:linePitch="360"/>
        </w:sectPr>
      </w:pPr>
    </w:p>
    <w:bookmarkEnd w:id="12"/>
    <w:p w:rsidR="006810D1" w:rsidRPr="00B868D4" w:rsidRDefault="00D74394" w:rsidP="000D696D">
      <w:pPr>
        <w:shd w:val="clear" w:color="auto" w:fill="FFFFFF"/>
        <w:spacing w:after="0" w:line="240" w:lineRule="auto"/>
        <w:ind w:left="456" w:right="146"/>
        <w:jc w:val="center"/>
        <w:outlineLvl w:val="4"/>
        <w:rPr>
          <w:rFonts w:ascii="Calibri" w:eastAsia="Times New Roman" w:hAnsi="Calibri" w:cs="Times New Roman"/>
          <w:b/>
          <w:color w:val="000000"/>
          <w:sz w:val="32"/>
          <w:szCs w:val="32"/>
          <w:lang w:eastAsia="ru-RU"/>
        </w:rPr>
      </w:pPr>
      <w:r w:rsidRPr="00B868D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11</w:t>
      </w:r>
      <w:r w:rsidR="00FB64B2" w:rsidRPr="00B868D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868D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Контрольные нормативы</w:t>
      </w:r>
      <w:r w:rsidR="00B868D4" w:rsidRPr="00B868D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волейбол (девочки)</w:t>
      </w:r>
    </w:p>
    <w:p w:rsidR="006810D1" w:rsidRPr="00FB64B2" w:rsidRDefault="006810D1" w:rsidP="006810D1">
      <w:pPr>
        <w:shd w:val="clear" w:color="auto" w:fill="FFFFFF"/>
        <w:spacing w:after="0" w:line="240" w:lineRule="auto"/>
        <w:ind w:left="7200" w:right="7008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</w:p>
    <w:tbl>
      <w:tblPr>
        <w:tblW w:w="14837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7"/>
        <w:gridCol w:w="2092"/>
        <w:gridCol w:w="668"/>
        <w:gridCol w:w="668"/>
        <w:gridCol w:w="668"/>
        <w:gridCol w:w="672"/>
        <w:gridCol w:w="668"/>
        <w:gridCol w:w="668"/>
        <w:gridCol w:w="668"/>
        <w:gridCol w:w="672"/>
        <w:gridCol w:w="668"/>
        <w:gridCol w:w="668"/>
        <w:gridCol w:w="668"/>
        <w:gridCol w:w="668"/>
        <w:gridCol w:w="668"/>
        <w:gridCol w:w="668"/>
        <w:gridCol w:w="670"/>
        <w:gridCol w:w="670"/>
        <w:gridCol w:w="668"/>
        <w:gridCol w:w="670"/>
      </w:tblGrid>
      <w:tr w:rsidR="003E376F" w:rsidRPr="00AB0E6C" w:rsidTr="00A316C5">
        <w:trPr>
          <w:trHeight w:val="180"/>
        </w:trPr>
        <w:tc>
          <w:tcPr>
            <w:tcW w:w="7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E376F" w:rsidRPr="00AB0E6C" w:rsidRDefault="003E376F" w:rsidP="00FB64B2">
            <w:pPr>
              <w:spacing w:after="0" w:line="180" w:lineRule="atLeast"/>
              <w:ind w:left="156" w:right="114" w:firstLine="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3" w:name="1af7bc574adb6f5f0cdb387061ba7ad96e97d8b0"/>
            <w:bookmarkStart w:id="14" w:name="43"/>
            <w:bookmarkEnd w:id="13"/>
            <w:bookmarkEnd w:id="14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0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E376F" w:rsidRPr="00AB0E6C" w:rsidRDefault="003E376F" w:rsidP="00FB64B2">
            <w:pPr>
              <w:spacing w:after="0" w:line="180" w:lineRule="atLeast"/>
              <w:ind w:left="5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Виды испытаний</w:t>
            </w:r>
          </w:p>
        </w:tc>
        <w:tc>
          <w:tcPr>
            <w:tcW w:w="601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3E376F" w:rsidRPr="00AB0E6C" w:rsidRDefault="003E376F" w:rsidP="003E376F">
            <w:pPr>
              <w:spacing w:after="0" w:line="180" w:lineRule="atLeast"/>
              <w:ind w:left="2196" w:right="2188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СОГ</w:t>
            </w:r>
          </w:p>
        </w:tc>
        <w:tc>
          <w:tcPr>
            <w:tcW w:w="601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E376F" w:rsidRPr="00AB0E6C" w:rsidRDefault="00104FA3" w:rsidP="003E376F">
            <w:pPr>
              <w:spacing w:after="0" w:line="180" w:lineRule="atLeast"/>
              <w:ind w:left="2196" w:right="2188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СОГ</w:t>
            </w:r>
          </w:p>
        </w:tc>
      </w:tr>
      <w:tr w:rsidR="006810D1" w:rsidRPr="00AB0E6C" w:rsidTr="00FB64B2">
        <w:trPr>
          <w:trHeight w:val="39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0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650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 г.</w:t>
            </w:r>
          </w:p>
        </w:tc>
        <w:tc>
          <w:tcPr>
            <w:tcW w:w="20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654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 г.</w:t>
            </w:r>
          </w:p>
        </w:tc>
        <w:tc>
          <w:tcPr>
            <w:tcW w:w="20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638" w:right="6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 г.</w:t>
            </w:r>
          </w:p>
        </w:tc>
        <w:tc>
          <w:tcPr>
            <w:tcW w:w="20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3E376F" w:rsidP="00FB64B2">
            <w:pPr>
              <w:spacing w:after="0" w:line="180" w:lineRule="atLeast"/>
              <w:ind w:left="638" w:right="6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</w:t>
            </w:r>
            <w:r w:rsidR="006810D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</w:t>
            </w:r>
          </w:p>
        </w:tc>
        <w:tc>
          <w:tcPr>
            <w:tcW w:w="2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3E376F" w:rsidP="00FB64B2">
            <w:pPr>
              <w:spacing w:after="0" w:line="180" w:lineRule="atLeast"/>
              <w:ind w:left="650" w:right="62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</w:t>
            </w:r>
            <w:r w:rsidR="006810D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</w:t>
            </w:r>
          </w:p>
        </w:tc>
        <w:tc>
          <w:tcPr>
            <w:tcW w:w="2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3E376F" w:rsidP="00FB64B2">
            <w:pPr>
              <w:spacing w:after="0" w:line="180" w:lineRule="atLeast"/>
              <w:ind w:left="652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  <w:r w:rsidR="006810D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</w:t>
            </w:r>
          </w:p>
        </w:tc>
      </w:tr>
      <w:tr w:rsidR="006810D1" w:rsidRPr="00AB0E6C" w:rsidTr="00FB64B2">
        <w:trPr>
          <w:trHeight w:val="1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92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7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90" w:right="16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90" w:right="16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90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7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810D1" w:rsidRPr="00AB0E6C" w:rsidTr="00FB64B2">
        <w:trPr>
          <w:trHeight w:val="28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Бег 30 м (6 х 5 м), с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13.8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13.6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13,1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12.7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12,0</w:t>
            </w:r>
          </w:p>
        </w:tc>
      </w:tr>
      <w:tr w:rsidR="006810D1" w:rsidRPr="00AB0E6C" w:rsidTr="00FB64B2">
        <w:trPr>
          <w:trHeight w:val="4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Бег 92 м (бег с изменением</w:t>
            </w:r>
          </w:p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направления), «ёлочка», с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29,7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29,0</w:t>
            </w:r>
          </w:p>
        </w:tc>
      </w:tr>
      <w:tr w:rsidR="006810D1" w:rsidRPr="00AB0E6C" w:rsidTr="00FB64B2">
        <w:trPr>
          <w:trHeight w:val="4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Прыжок в длину с места,</w:t>
            </w:r>
          </w:p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см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190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Прыжок вверх толчком</w:t>
            </w:r>
          </w:p>
          <w:p w:rsidR="006810D1" w:rsidRPr="00AB0E6C" w:rsidRDefault="006810D1" w:rsidP="00FB64B2">
            <w:pPr>
              <w:spacing w:after="0" w:line="240" w:lineRule="auto"/>
              <w:ind w:left="102" w:right="26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двух ног с места с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взма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хом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обеих рук, см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Метание набивного мяча 1</w:t>
            </w:r>
          </w:p>
          <w:p w:rsidR="006810D1" w:rsidRPr="00AB0E6C" w:rsidRDefault="006810D1" w:rsidP="00FB64B2">
            <w:pPr>
              <w:spacing w:after="0" w:line="240" w:lineRule="auto"/>
              <w:ind w:left="102" w:right="22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кг из-за головы двумя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ру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ками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сидя, м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6,0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Верхняя передача на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6810D1" w:rsidRPr="00AB0E6C" w:rsidRDefault="006810D1" w:rsidP="00FB64B2">
            <w:pPr>
              <w:spacing w:after="0" w:line="240" w:lineRule="auto"/>
              <w:ind w:left="102" w:right="284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из зоны 3 в зону 4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Передача мяча сверху</w:t>
            </w:r>
          </w:p>
          <w:p w:rsidR="006810D1" w:rsidRPr="00AB0E6C" w:rsidRDefault="006810D1" w:rsidP="00FB64B2">
            <w:pPr>
              <w:spacing w:after="0" w:line="240" w:lineRule="auto"/>
              <w:ind w:left="102" w:right="1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двумя руками стоя у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сте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ны</w:t>
            </w:r>
            <w:proofErr w:type="spellEnd"/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Вторая передача на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6810D1" w:rsidRPr="00AB0E6C" w:rsidRDefault="006810D1" w:rsidP="00FB64B2">
            <w:pPr>
              <w:spacing w:after="0" w:line="240" w:lineRule="auto"/>
              <w:ind w:left="102" w:right="1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стоя спиной из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ны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3 в зону 2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Приём мяча с подачи и</w:t>
            </w:r>
          </w:p>
          <w:p w:rsidR="006810D1" w:rsidRPr="00AB0E6C" w:rsidRDefault="006810D1" w:rsidP="00FB64B2">
            <w:pPr>
              <w:spacing w:after="0" w:line="240" w:lineRule="auto"/>
              <w:ind w:left="102" w:right="25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первая передача в зону 3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810D1" w:rsidRPr="00AB0E6C" w:rsidTr="00FB64B2">
        <w:trPr>
          <w:trHeight w:val="8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Нападающие удары пря-</w:t>
            </w:r>
          </w:p>
          <w:p w:rsidR="006810D1" w:rsidRPr="00AB0E6C" w:rsidRDefault="006810D1" w:rsidP="00FB64B2">
            <w:pPr>
              <w:spacing w:after="0" w:line="240" w:lineRule="auto"/>
              <w:ind w:left="102" w:right="11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мой и с переводом из зоны 4 со второй передачи (из</w:t>
            </w:r>
          </w:p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6810D1" w:rsidRPr="00AB0E6C" w:rsidTr="00FB64B2">
        <w:trPr>
          <w:trHeight w:val="4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Одиночное блокирование</w:t>
            </w:r>
          </w:p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прямого удара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6810D1" w:rsidRPr="00AB0E6C" w:rsidTr="00FB64B2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Подача верхняя прямая в</w:t>
            </w:r>
          </w:p>
          <w:p w:rsidR="006810D1" w:rsidRPr="00AB0E6C" w:rsidRDefault="006810D1" w:rsidP="00FB64B2">
            <w:pPr>
              <w:spacing w:after="0" w:line="240" w:lineRule="auto"/>
              <w:ind w:left="102" w:right="23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пределы площадки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810D1" w:rsidRPr="00AB0E6C" w:rsidRDefault="006810D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</w:tbl>
    <w:p w:rsidR="006810D1" w:rsidRPr="00AB0E6C" w:rsidRDefault="006810D1" w:rsidP="006810D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5" w:name="d171dd699bf03da92c6606bd51553f564994a6ff"/>
      <w:bookmarkStart w:id="16" w:name="44"/>
      <w:bookmarkEnd w:id="15"/>
      <w:bookmarkEnd w:id="16"/>
    </w:p>
    <w:tbl>
      <w:tblPr>
        <w:tblW w:w="14866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0"/>
        <w:gridCol w:w="2266"/>
        <w:gridCol w:w="668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70"/>
        <w:gridCol w:w="668"/>
        <w:gridCol w:w="668"/>
        <w:gridCol w:w="669"/>
        <w:gridCol w:w="670"/>
        <w:gridCol w:w="668"/>
        <w:gridCol w:w="669"/>
      </w:tblGrid>
      <w:tr w:rsidR="00A316C5" w:rsidRPr="00AB0E6C" w:rsidTr="00A316C5">
        <w:trPr>
          <w:trHeight w:val="837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Вторая передача из зоны 3</w:t>
            </w:r>
          </w:p>
          <w:p w:rsidR="00A316C5" w:rsidRPr="00AB0E6C" w:rsidRDefault="00A316C5" w:rsidP="00FB64B2">
            <w:pPr>
              <w:spacing w:after="0" w:line="240" w:lineRule="auto"/>
              <w:ind w:left="102" w:right="26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 зону 4 или 2 (стоя спи- ной) в соответствии с сигналом (из 10 раз)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316C5" w:rsidRPr="00AB0E6C" w:rsidRDefault="00A316C5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316C5" w:rsidRPr="00AB0E6C" w:rsidRDefault="00A316C5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632E1" w:rsidRPr="00AB0E6C" w:rsidTr="007632E1">
        <w:trPr>
          <w:trHeight w:val="1387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68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7632E1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Нападающий удар или</w:t>
            </w:r>
          </w:p>
          <w:p w:rsidR="007632E1" w:rsidRPr="00AB0E6C" w:rsidRDefault="007632E1" w:rsidP="007632E1">
            <w:pPr>
              <w:spacing w:after="0" w:line="240" w:lineRule="auto"/>
              <w:ind w:left="102" w:right="5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«обман» в зависимости от того, поставлен блок или</w:t>
            </w:r>
          </w:p>
          <w:p w:rsidR="007632E1" w:rsidRPr="00AB0E6C" w:rsidRDefault="007632E1" w:rsidP="007632E1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нет (из 10 раз)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4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632E1" w:rsidRPr="00AB0E6C" w:rsidTr="00D65B94">
        <w:trPr>
          <w:trHeight w:val="857"/>
        </w:trPr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32E1" w:rsidRPr="00AB0E6C" w:rsidRDefault="007632E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Защитные действия (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бло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</w:p>
          <w:p w:rsidR="007632E1" w:rsidRPr="00AB0E6C" w:rsidRDefault="007632E1" w:rsidP="00FB64B2">
            <w:pPr>
              <w:spacing w:after="0" w:line="240" w:lineRule="auto"/>
              <w:ind w:left="102" w:right="232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кирование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/ отскок от сетки) при атаке с пр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тивоположной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стороны</w:t>
            </w:r>
          </w:p>
          <w:p w:rsidR="007632E1" w:rsidRPr="00AB0E6C" w:rsidRDefault="007632E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(из 10 раз)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7632E1" w:rsidRPr="00AB0E6C" w:rsidTr="007632E1">
        <w:trPr>
          <w:trHeight w:val="689"/>
        </w:trPr>
        <w:tc>
          <w:tcPr>
            <w:tcW w:w="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32E1" w:rsidRPr="00AB0E6C" w:rsidRDefault="007632E1" w:rsidP="00FB64B2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2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32E1" w:rsidRPr="00AB0E6C" w:rsidRDefault="007632E1" w:rsidP="00FB64B2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632E1" w:rsidRPr="00AB0E6C" w:rsidRDefault="007632E1" w:rsidP="00FB64B2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</w:tbl>
    <w:p w:rsidR="000D696D" w:rsidRDefault="000D696D" w:rsidP="006810D1">
      <w:pPr>
        <w:shd w:val="clear" w:color="auto" w:fill="FFFFFF"/>
        <w:spacing w:after="0" w:line="240" w:lineRule="auto"/>
        <w:ind w:left="680" w:right="101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0D696D" w:rsidSect="000D696D">
          <w:pgSz w:w="16838" w:h="11906" w:orient="landscape"/>
          <w:pgMar w:top="1701" w:right="720" w:bottom="720" w:left="720" w:header="709" w:footer="709" w:gutter="0"/>
          <w:cols w:space="708"/>
          <w:docGrid w:linePitch="360"/>
        </w:sectPr>
      </w:pPr>
    </w:p>
    <w:p w:rsidR="006810D1" w:rsidRPr="00835F54" w:rsidRDefault="006810D1" w:rsidP="000D696D">
      <w:pPr>
        <w:shd w:val="clear" w:color="auto" w:fill="FFFFFF"/>
        <w:spacing w:after="0" w:line="240" w:lineRule="auto"/>
        <w:ind w:right="-13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5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и методика проведения контрольных испытаний</w:t>
      </w:r>
    </w:p>
    <w:p w:rsidR="006810D1" w:rsidRPr="00FB64B2" w:rsidRDefault="006810D1" w:rsidP="000D696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b/>
          <w:color w:val="000000"/>
          <w:lang w:eastAsia="ru-RU"/>
        </w:rPr>
      </w:pPr>
      <w:r w:rsidRPr="00FB64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подготовка</w:t>
      </w:r>
    </w:p>
    <w:p w:rsidR="006810D1" w:rsidRPr="00AB0E6C" w:rsidRDefault="006810D1" w:rsidP="000D696D">
      <w:pPr>
        <w:numPr>
          <w:ilvl w:val="0"/>
          <w:numId w:val="53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30 м (6 х 5м).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расстоянии 5 м чертятся две линии – стартовая и контрольная. По зрительному сигналу учащийся бежит, преодолевая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сстояние 5 м шесть раз. При из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менении направления движения обе ноги испытуемого должны пересечь линию.</w:t>
      </w:r>
    </w:p>
    <w:p w:rsidR="006810D1" w:rsidRPr="00AB0E6C" w:rsidRDefault="006810D1" w:rsidP="000D696D">
      <w:pPr>
        <w:numPr>
          <w:ilvl w:val="0"/>
          <w:numId w:val="53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92 м (бег с изменением направления).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волейбольной площадке расположить 7 набивных мячей (1 кг), мяч № 7 на расстоянии 1 м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лицевой линии.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лагается за серединой лицевой линии (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рисунок). По сигналу он начинает бег, касаясь мячей по одному (№ 1,2,3,4,5,6). Игрок должен каждый раз касаться мяча за лицевой линией (№7). Начинают бег из низкой стойки. Время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засекается по секундомеру. Фиксируется </w:t>
      </w:r>
      <w:r w:rsidR="00104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времени пробега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всей дистанции.</w:t>
      </w:r>
    </w:p>
    <w:p w:rsidR="006810D1" w:rsidRPr="00AB0E6C" w:rsidRDefault="006810D1" w:rsidP="000D696D">
      <w:pPr>
        <w:numPr>
          <w:ilvl w:val="0"/>
          <w:numId w:val="5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Прыжок в длину с места.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 делается от контрольной линии до ближайшего к ней следа испытуемого при приземлении. Из трёх попыток учитывается лучший результат.</w:t>
      </w:r>
    </w:p>
    <w:p w:rsidR="006810D1" w:rsidRPr="00AB0E6C" w:rsidRDefault="006810D1" w:rsidP="000D696D">
      <w:pPr>
        <w:numPr>
          <w:ilvl w:val="0"/>
          <w:numId w:val="54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Прыжок вверх толчком двух ног с места с взмахом обеих рук.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этой цели применя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приспособление конструкции В.М. Абалакова «К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осой экран» или другие, позво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ляющие измерить высоту подъёма общего центра тяж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ести при подскоке вверх. Оттал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кивание и приземление не должны выходить за пределы квадрата 50 х 50 см. Число по- пыток – 3. Учитывается лучший результат. При проведении испыта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должны соблю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даться единые требования (точка отсчёта при положении стоя на всей ступне).</w:t>
      </w:r>
    </w:p>
    <w:p w:rsidR="006810D1" w:rsidRPr="00AB0E6C" w:rsidRDefault="006810D1" w:rsidP="000D696D">
      <w:pPr>
        <w:numPr>
          <w:ilvl w:val="0"/>
          <w:numId w:val="54"/>
        </w:numPr>
        <w:shd w:val="clear" w:color="auto" w:fill="FFFFFF"/>
        <w:spacing w:after="0" w:line="330" w:lineRule="atLeast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набивного мяча 1 кг из-за головы двумя руками сидя на полу.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Испытуемый си-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линии, ноги врозь, держа мяч двумя руками перед собой. Поднимая мяч вверх,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производится замах назад за голову и тут же бросок вперёд. Три попытки, учитывается лучший результат.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Техническая подготовка</w:t>
      </w:r>
    </w:p>
    <w:p w:rsidR="006810D1" w:rsidRPr="00AB0E6C" w:rsidRDefault="006810D1" w:rsidP="000D696D">
      <w:pPr>
        <w:numPr>
          <w:ilvl w:val="0"/>
          <w:numId w:val="55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Верхняя передача на точность из зоны 3 в зону 4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передачах из зоны 3 в зону 4 расстояние передачи 3-3,5 м, высота ограничивается 3 м, расстояние от сетки не более 1,5 м.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мяча выполняется преподавателем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зоны 6. Каждый учащийся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няет 10 попыток: учитывается количество передач,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твечающее требованиям по точно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и качеству выполнения передачи (передачи с 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правил игры не засчиты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ваются).</w:t>
      </w:r>
    </w:p>
    <w:p w:rsidR="006810D1" w:rsidRPr="00AB0E6C" w:rsidRDefault="006810D1" w:rsidP="000D696D">
      <w:pPr>
        <w:numPr>
          <w:ilvl w:val="0"/>
          <w:numId w:val="55"/>
        </w:numPr>
        <w:shd w:val="clear" w:color="auto" w:fill="FFFFFF"/>
        <w:spacing w:after="0" w:line="330" w:lineRule="atLeast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Передача мяча двумя руками стоя у стены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Учащийся располагается на расстоянии 2,5 м от стены, на высоте 3 м делается контрольная линия. Учащийся подбрасывает мяч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собой, верхней передачей посылает мяч в стену, после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тскока от стены снова вы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полняет передачу в стену. При выполнении необходи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соблюдать расстояние до сте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и высоту передачи не ниже контрольной линии. Учитывается количество передач, выполненных подряд с двух попыток (учитывается лучшая).</w:t>
      </w:r>
    </w:p>
    <w:p w:rsidR="006810D1" w:rsidRPr="00AB0E6C" w:rsidRDefault="006810D1" w:rsidP="000D696D">
      <w:pPr>
        <w:numPr>
          <w:ilvl w:val="0"/>
          <w:numId w:val="56"/>
        </w:numPr>
        <w:shd w:val="clear" w:color="auto" w:fill="FFFFFF"/>
        <w:spacing w:after="0" w:line="330" w:lineRule="atLeast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Вторая передача на точность стоя спиной из зоны 3 в зону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См. п.1. (вместо зоны 4 – зона 2).</w:t>
      </w:r>
    </w:p>
    <w:p w:rsidR="006810D1" w:rsidRPr="00AB0E6C" w:rsidRDefault="006810D1" w:rsidP="000D696D">
      <w:pPr>
        <w:numPr>
          <w:ilvl w:val="0"/>
          <w:numId w:val="56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Приём мяча после подачи через сетку и первая передача в зону 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Нацеленная подача выполняется в зону задней линии, где расположился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испытуемый. Принимая мяч в сво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зоне (специально ограниченной контрольными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иниями), учащийся должен напра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вить её через ленту, натянутую на расстоянии 1,5 м от сетки и на высоте 3 м, в зоне 3. Если мяч выйдет за пределы указанной зоны или заден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сетку, то попытка не засчиты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вается. Ученику даётся 10 попыток.</w:t>
      </w:r>
    </w:p>
    <w:p w:rsidR="006810D1" w:rsidRPr="00AB0E6C" w:rsidRDefault="006810D1" w:rsidP="000D696D">
      <w:pPr>
        <w:numPr>
          <w:ilvl w:val="0"/>
          <w:numId w:val="56"/>
        </w:numPr>
        <w:shd w:val="clear" w:color="auto" w:fill="FFFFFF"/>
        <w:spacing w:after="0" w:line="330" w:lineRule="atLeast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Нападающие удары прямой по ходу и с переводом из зоны 4 после второй передачи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в данном виде испытаний сводятся к 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чественному в техническом отно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шении выполнению нападающего удара в прыжке после разбега, производимого со второй передачи из зоны 3. Высота передачи не 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3 м. Испытуемый может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нять прямые удары как по ходу, так и с переводом. Из 10 попыток учитываются только удары в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прыжке после разбега с двух шагов, попавшие в пределы противоположной площадки. Действие необходимо выполнять в соответствии с правилами игры.</w:t>
      </w:r>
    </w:p>
    <w:p w:rsidR="006810D1" w:rsidRPr="00AB0E6C" w:rsidRDefault="006810D1" w:rsidP="000D696D">
      <w:pPr>
        <w:numPr>
          <w:ilvl w:val="0"/>
          <w:numId w:val="5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Одиночное блокирование прямого удара по ходу из зон 4 и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Учащийся располагается в зоне 3. Нападающие удары в прыжке после разбег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 противоположной стороны пло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щадки выполняются поочерёдно с зон 4 и 2 с высоки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передач. Из 10 попыток учиты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 мячи, отскочившие от рук блокирующего обратно в площадку соперника. При касании сетки блокирующим попытка не засчитывается.</w:t>
      </w:r>
    </w:p>
    <w:p w:rsidR="006810D1" w:rsidRPr="00A3018F" w:rsidRDefault="006810D1" w:rsidP="000D696D">
      <w:pPr>
        <w:numPr>
          <w:ilvl w:val="0"/>
          <w:numId w:val="57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Верхняя подача в пределы площадки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Основные треб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ования: при качественном технич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исполнении верхней подачи из-за пределов 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ощадки послать мяч в противопо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ложную часть волейбольной площадки. 10 попыток.</w:t>
      </w:r>
    </w:p>
    <w:p w:rsidR="00A3018F" w:rsidRDefault="00A3018F" w:rsidP="00A3018F">
      <w:pPr>
        <w:shd w:val="clear" w:color="auto" w:fill="FFFFFF"/>
        <w:spacing w:after="0" w:line="240" w:lineRule="auto"/>
        <w:ind w:right="216"/>
        <w:rPr>
          <w:rFonts w:ascii="Calibri" w:eastAsia="Times New Roman" w:hAnsi="Calibri" w:cs="Arial"/>
          <w:color w:val="000000"/>
          <w:lang w:eastAsia="ru-RU"/>
        </w:rPr>
      </w:pPr>
    </w:p>
    <w:p w:rsidR="006810D1" w:rsidRPr="00AB0E6C" w:rsidRDefault="006810D1" w:rsidP="000D696D">
      <w:pPr>
        <w:shd w:val="clear" w:color="auto" w:fill="FFFFFF"/>
        <w:spacing w:after="0" w:line="240" w:lineRule="auto"/>
        <w:ind w:right="-13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Тактическая подготовка</w:t>
      </w:r>
    </w:p>
    <w:p w:rsidR="006810D1" w:rsidRPr="00AB0E6C" w:rsidRDefault="006810D1" w:rsidP="000D696D">
      <w:pPr>
        <w:numPr>
          <w:ilvl w:val="0"/>
          <w:numId w:val="58"/>
        </w:numPr>
        <w:shd w:val="clear" w:color="auto" w:fill="FFFFFF"/>
        <w:spacing w:after="0" w:line="330" w:lineRule="atLeast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Вторая передача из зоны 3 в зону 4 стоя лицом или 2 стоя спиной в соответствии с сигналом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Сигналом служат положение рук преподавателя (учащегося) за сеткой. Мяч перед передачей посылается из глубины площадки. 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гнал подаётся в тот момент, ко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гда мяч начинает опускаться вниз. Испытуемый должен выполнить вторую передачу в зону, противоположную направлению смещения сигнала (отвести от блока). 10 попы- ток.</w:t>
      </w:r>
    </w:p>
    <w:p w:rsidR="006810D1" w:rsidRPr="00AB0E6C" w:rsidRDefault="006810D1" w:rsidP="000D696D">
      <w:pPr>
        <w:numPr>
          <w:ilvl w:val="0"/>
          <w:numId w:val="59"/>
        </w:numPr>
        <w:shd w:val="clear" w:color="auto" w:fill="FFFFFF"/>
        <w:spacing w:after="0" w:line="330" w:lineRule="atLeast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Нападающий удар или обманный удар (или скидка) в зависимости от того, поставлен блок или нет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отсутствие блока необходимо выпол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нить нападающий удар. При появ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лении над сеткой блока, выполняется «обман» в прыжке одной рукой. Блок появляется во время отталкивания испытуемого при прыжке.  Учитывается количество правильно выполненных заданий и точность полёта мяча. Пере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крытый блоком «обман» не учиты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вается. 10 попыток.</w:t>
      </w:r>
    </w:p>
    <w:p w:rsidR="006810D1" w:rsidRPr="00A3018F" w:rsidRDefault="006810D1" w:rsidP="000D696D">
      <w:pPr>
        <w:numPr>
          <w:ilvl w:val="0"/>
          <w:numId w:val="60"/>
        </w:numPr>
        <w:shd w:val="clear" w:color="auto" w:fill="FFFFFF"/>
        <w:spacing w:after="0" w:line="240" w:lineRule="auto"/>
        <w:ind w:left="0" w:right="-13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Защитные действия (блокирование или отскок от 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етки) при атаке с противополож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ной стороны площадки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Испытуемый располагается у сетки в зоне 2 на расстоянии 1 м. С противоположной стороны площадки учащиеся выполняют атакующие действия в зоне 4. При условии нападающего удара в прыжке, испытуемый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ыполняет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 Если испытуемый определяет, что будет выполнена скидка или атака без прыжка, то он должен отскочить от сетки для приёма мяча в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ащите. Из 10 попыток учитывают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те, в которых учащийся принял правильное решение и выполнил 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ствии с правилами игры.</w:t>
      </w:r>
    </w:p>
    <w:p w:rsidR="00A3018F" w:rsidRPr="00AB0E6C" w:rsidRDefault="00A3018F" w:rsidP="00A3018F">
      <w:pPr>
        <w:shd w:val="clear" w:color="auto" w:fill="FFFFFF"/>
        <w:spacing w:after="0" w:line="240" w:lineRule="auto"/>
        <w:ind w:left="478" w:right="120"/>
        <w:rPr>
          <w:rFonts w:ascii="Calibri" w:eastAsia="Times New Roman" w:hAnsi="Calibri" w:cs="Arial"/>
          <w:color w:val="000000"/>
          <w:lang w:eastAsia="ru-RU"/>
        </w:rPr>
      </w:pPr>
    </w:p>
    <w:p w:rsidR="006810D1" w:rsidRDefault="00D74394" w:rsidP="000D696D">
      <w:pPr>
        <w:pBdr>
          <w:bottom w:val="single" w:sz="6" w:space="0" w:color="D6DDB9"/>
        </w:pBdr>
        <w:shd w:val="clear" w:color="auto" w:fill="FFFFFF"/>
        <w:spacing w:after="0" w:line="240" w:lineRule="auto"/>
        <w:ind w:right="-13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12</w:t>
      </w:r>
      <w:r w:rsidR="006810D1" w:rsidRPr="00FB64B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.Руководство по работе с программой.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 конечной  цели  системы  многолетней  подготовки спортивных  резервов (соответствие уровня подготовки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предъявляются в коман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дах высших разрядов и сборных страны) невозможно без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ффективного планирования и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 подготовки резервов.</w:t>
      </w:r>
    </w:p>
    <w:p w:rsidR="00E3643A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ДЮСШ  «Фортуна»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отделение волейбола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девочек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 качестве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основного документа перспектив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планирования использует настоящую программу. В отдельных случаях в соответствии с местными условиями (климат, наличие материальной базы, контингент учащихся и т. п.) и конкретным  календарем  соревнований  педагогический  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школы  может  вносить  изме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нения в  содержание текущего  (годового) планирования, сохраняя при этом его основную направленность и руководствуясь рекомендациями по содержанию программного материала и последовательности его изучения.</w:t>
      </w:r>
    </w:p>
    <w:p w:rsidR="006810D1" w:rsidRPr="00AB0E6C" w:rsidRDefault="006810D1" w:rsidP="00E3643A">
      <w:pPr>
        <w:shd w:val="clear" w:color="auto" w:fill="FFFFFF"/>
        <w:spacing w:after="0" w:line="240" w:lineRule="auto"/>
        <w:ind w:right="-13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0D696D" w:rsidRDefault="00D74394" w:rsidP="000D696D">
      <w:pPr>
        <w:shd w:val="clear" w:color="auto" w:fill="FFFFFF"/>
        <w:spacing w:after="0" w:line="240" w:lineRule="auto"/>
        <w:ind w:right="-1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13</w:t>
      </w:r>
      <w:r w:rsidR="00FB64B2" w:rsidRPr="00FB64B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.Планирование учебно-тренировочного процесса</w:t>
      </w:r>
      <w:r w:rsidR="00FB64B2" w:rsidRPr="00FB64B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времени в круглогодичной тренировке сложилась практик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сдвоенных цик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лов, когда в  соответствии с физиологическими закономерностями развития и поддержания спортивной формы в годичном цикле дважды повторяются  все тр</w:t>
      </w:r>
      <w:r w:rsidR="000D6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этапа подготовки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(Подготовительный, соревновательный, переходный</w:t>
      </w:r>
      <w:r w:rsidR="000D6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группах СОГ-1,2,3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введение  периодизации нецелесообразно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как низкий уровень подго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товленности занимающихся диктует необходимость обучающей направленности учебно- тренировочного процесса и задача достижения высокой спортивной формы не ставится.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уже в этих группах содержание рабочих часов 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недельных циклах, предшеству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ющих и соответствующих    каникулярному  времени,  подраз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умевает  подготовку    и прове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дение    в этот период    соревнований. Окончательное решение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продолжительности отдель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 периодов и  этапов  принимает при  подготовке документов  текущего    (годового) планирования  тренер и  спортивная школа, исходя из  конкретного  календаря соревнований, состава и   подготовленности     группы.     Основное внимани</w:t>
      </w:r>
      <w:r w:rsidR="00104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   тренера  должно  быть  со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средоточено  на   детализации  тренировочных воздействий в недельных циклах по объему и интенсивности нагрузки,  направленности занятий,  их  продолжительности  и чередованию тренировочных и соревновательных дней с днями отдыха.</w:t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Составленный таким образом годовой план учебно-трен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ировочной работы должен деталь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отражать последовательность изучения программного материала, содержание работы в различные периоды подготовки вплоть  до недельных циклов и отдельных заняти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 направ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ленность занятий и время, отводимое на изучение и соверше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нствование того или иного мате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риала.</w:t>
      </w:r>
    </w:p>
    <w:p w:rsidR="000D696D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 работа  в   спортивных  школах должна  быть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остроена с учетом режима школь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дня и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занятости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школе.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120" w:right="128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810D1" w:rsidRPr="00FB64B2" w:rsidRDefault="00D74394" w:rsidP="000D696D">
      <w:pPr>
        <w:shd w:val="clear" w:color="auto" w:fill="FFFFFF"/>
        <w:spacing w:after="0" w:line="240" w:lineRule="auto"/>
        <w:ind w:right="-13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14</w:t>
      </w:r>
      <w:r w:rsidR="00DE5801" w:rsidRPr="00DE5801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.Контроль в процессе учебно-тренировочной работы</w:t>
      </w:r>
      <w:r w:rsidR="00DE5801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</w:p>
    <w:p w:rsidR="006810D1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учет результатов учебно-тренировочного процесса может быть осуществлен только на основе тщательного анализа всех сторон подготовл</w:t>
      </w:r>
      <w:r w:rsidR="000E2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енности </w:t>
      </w:r>
      <w:r w:rsidR="00B3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0E2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 раз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 программы представлены нормативные требования по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изической, технической и такти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ческой подготовке.</w:t>
      </w:r>
    </w:p>
    <w:p w:rsidR="00B336EB" w:rsidRPr="00AB0E6C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контрольных испытаний и экзаменов выделя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учебные часы, распре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деление которых осуществляется таким образом, чтобы контроль проводился в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чале и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 наиболее ответственных этапов подготовки,  в  начале и конце учебного года. Испытания целесообразно проводить в виде соревнований в несколько дней.</w:t>
      </w:r>
      <w:r w:rsidR="00B336EB" w:rsidRPr="00B336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36EB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внимание следует обратить на соблюдение про</w:t>
      </w:r>
      <w:r w:rsidR="00B336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цедуры приема контрольных испы</w:t>
      </w:r>
      <w:r w:rsidR="00B336EB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таний.</w:t>
      </w:r>
    </w:p>
    <w:p w:rsidR="006810D1" w:rsidRPr="00AB0E6C" w:rsidRDefault="006810D1" w:rsidP="006810D1">
      <w:pPr>
        <w:shd w:val="clear" w:color="auto" w:fill="FFFFFF"/>
        <w:spacing w:after="0" w:line="240" w:lineRule="auto"/>
        <w:ind w:left="120" w:right="130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E3643A" w:rsidRDefault="00D74394" w:rsidP="00E3643A">
      <w:pPr>
        <w:shd w:val="clear" w:color="auto" w:fill="FFFFFF"/>
        <w:spacing w:after="0" w:line="240" w:lineRule="auto"/>
        <w:ind w:right="-1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15</w:t>
      </w:r>
      <w:r w:rsidR="00DE58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6810D1" w:rsidRPr="00DE58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Примерный план</w:t>
      </w:r>
      <w:r w:rsidR="006810D1" w:rsidRPr="00DE5801">
        <w:rPr>
          <w:rFonts w:ascii="Times New Roman" w:hAnsi="Times New Roman" w:cs="Times New Roman"/>
          <w:b/>
          <w:sz w:val="32"/>
          <w:szCs w:val="32"/>
        </w:rPr>
        <w:t xml:space="preserve"> по проведени</w:t>
      </w:r>
      <w:r w:rsidR="000D696D">
        <w:rPr>
          <w:rFonts w:ascii="Times New Roman" w:hAnsi="Times New Roman" w:cs="Times New Roman"/>
          <w:b/>
          <w:sz w:val="32"/>
          <w:szCs w:val="32"/>
        </w:rPr>
        <w:t>я</w:t>
      </w:r>
      <w:r w:rsidR="006810D1" w:rsidRPr="00DE580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D696D">
        <w:rPr>
          <w:rFonts w:ascii="Times New Roman" w:hAnsi="Times New Roman" w:cs="Times New Roman"/>
          <w:b/>
          <w:sz w:val="32"/>
          <w:szCs w:val="32"/>
        </w:rPr>
        <w:t>занятий</w:t>
      </w:r>
      <w:r w:rsidR="006810D1" w:rsidRPr="00DE5801">
        <w:rPr>
          <w:rFonts w:ascii="Times New Roman" w:hAnsi="Times New Roman" w:cs="Times New Roman"/>
          <w:b/>
          <w:sz w:val="32"/>
          <w:szCs w:val="32"/>
        </w:rPr>
        <w:t xml:space="preserve"> по волейболу</w:t>
      </w:r>
      <w:r w:rsidR="006810D1" w:rsidRPr="00DE5801">
        <w:rPr>
          <w:rFonts w:ascii="Times New Roman" w:hAnsi="Times New Roman" w:cs="Times New Roman"/>
          <w:b/>
          <w:sz w:val="32"/>
          <w:szCs w:val="32"/>
        </w:rPr>
        <w:br/>
      </w:r>
      <w:r w:rsidR="000D696D">
        <w:rPr>
          <w:rFonts w:ascii="Times New Roman" w:hAnsi="Times New Roman" w:cs="Times New Roman"/>
          <w:b/>
          <w:sz w:val="32"/>
          <w:szCs w:val="32"/>
        </w:rPr>
        <w:t>в условиях дистанционного обучения</w:t>
      </w:r>
      <w:r w:rsidR="00E3643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D696D" w:rsidRDefault="006810D1" w:rsidP="00E3643A">
      <w:pPr>
        <w:shd w:val="clear" w:color="auto" w:fill="FFFFFF"/>
        <w:spacing w:after="0" w:line="240" w:lineRule="auto"/>
        <w:ind w:right="-1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5801">
        <w:rPr>
          <w:rFonts w:ascii="Times New Roman" w:hAnsi="Times New Roman" w:cs="Times New Roman"/>
          <w:b/>
          <w:sz w:val="32"/>
          <w:szCs w:val="32"/>
        </w:rPr>
        <w:t>Пояснительная записка.</w:t>
      </w:r>
    </w:p>
    <w:p w:rsidR="000D696D" w:rsidRDefault="006810D1" w:rsidP="000D696D">
      <w:pPr>
        <w:shd w:val="clear" w:color="auto" w:fill="FFFFFF"/>
        <w:spacing w:after="0" w:line="240" w:lineRule="auto"/>
        <w:ind w:right="-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75E">
        <w:rPr>
          <w:rFonts w:ascii="Times New Roman" w:hAnsi="Times New Roman" w:cs="Times New Roman"/>
          <w:b/>
          <w:sz w:val="24"/>
          <w:szCs w:val="24"/>
        </w:rPr>
        <w:br/>
      </w:r>
      <w:r w:rsidRPr="009967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675E">
        <w:rPr>
          <w:rFonts w:ascii="Times New Roman" w:hAnsi="Times New Roman" w:cs="Times New Roman"/>
          <w:sz w:val="24"/>
          <w:szCs w:val="24"/>
        </w:rPr>
        <w:t xml:space="preserve">В условиях </w:t>
      </w:r>
      <w:r w:rsidR="00E3643A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99675E">
        <w:rPr>
          <w:rFonts w:ascii="Times New Roman" w:hAnsi="Times New Roman" w:cs="Times New Roman"/>
          <w:sz w:val="24"/>
          <w:szCs w:val="24"/>
        </w:rPr>
        <w:t xml:space="preserve"> важно для </w:t>
      </w:r>
      <w:r w:rsidR="00E3643A">
        <w:rPr>
          <w:rFonts w:ascii="Times New Roman" w:hAnsi="Times New Roman" w:cs="Times New Roman"/>
          <w:sz w:val="24"/>
          <w:szCs w:val="24"/>
        </w:rPr>
        <w:t>обучающегося</w:t>
      </w:r>
      <w:r w:rsidRPr="0099675E">
        <w:rPr>
          <w:rFonts w:ascii="Times New Roman" w:hAnsi="Times New Roman" w:cs="Times New Roman"/>
          <w:sz w:val="24"/>
          <w:szCs w:val="24"/>
        </w:rPr>
        <w:t xml:space="preserve"> сохранить не только физическую подготовку, но</w:t>
      </w:r>
      <w:r w:rsidR="00E3643A">
        <w:rPr>
          <w:rFonts w:ascii="Times New Roman" w:hAnsi="Times New Roman" w:cs="Times New Roman"/>
          <w:sz w:val="24"/>
          <w:szCs w:val="24"/>
        </w:rPr>
        <w:t xml:space="preserve"> и</w:t>
      </w:r>
      <w:r w:rsidRPr="0099675E">
        <w:rPr>
          <w:rFonts w:ascii="Times New Roman" w:hAnsi="Times New Roman" w:cs="Times New Roman"/>
          <w:sz w:val="24"/>
          <w:szCs w:val="24"/>
        </w:rPr>
        <w:t xml:space="preserve"> навыки игры в волейбол.</w:t>
      </w:r>
      <w:proofErr w:type="gramEnd"/>
      <w:r w:rsidRPr="0099675E">
        <w:rPr>
          <w:rFonts w:ascii="Times New Roman" w:hAnsi="Times New Roman" w:cs="Times New Roman"/>
          <w:sz w:val="24"/>
          <w:szCs w:val="24"/>
        </w:rPr>
        <w:t xml:space="preserve"> Потому что после продолжительного периода отсутствия тренировок это позволит быстрее игроку прийти в «форму» и восстановить свою физическую подготовку. При этом следует отметить, что месяц, полтора отсутствия тренировок не критичен. За это время </w:t>
      </w:r>
      <w:r w:rsidR="00B313A1">
        <w:rPr>
          <w:rFonts w:ascii="Times New Roman" w:hAnsi="Times New Roman" w:cs="Times New Roman"/>
          <w:sz w:val="24"/>
          <w:szCs w:val="24"/>
        </w:rPr>
        <w:t>обучающихся</w:t>
      </w:r>
      <w:r w:rsidRPr="0099675E">
        <w:rPr>
          <w:rFonts w:ascii="Times New Roman" w:hAnsi="Times New Roman" w:cs="Times New Roman"/>
          <w:sz w:val="24"/>
          <w:szCs w:val="24"/>
        </w:rPr>
        <w:t xml:space="preserve"> много не потеряет. Если пауза в тренировках затянется дольше месяца, то всё будет зависеть от индивидуальных особенностей человека, его физиологии. Каждый тренер знает, что у кого-то на генетическом уровне заложена хорошая выносливость или скорость, у кого-то координация. Но восстановление проходит лучше, если в </w:t>
      </w:r>
      <w:r w:rsidR="00E3643A">
        <w:rPr>
          <w:rFonts w:ascii="Times New Roman" w:hAnsi="Times New Roman" w:cs="Times New Roman"/>
          <w:sz w:val="24"/>
          <w:szCs w:val="24"/>
        </w:rPr>
        <w:t>период отсутствия тренировочного процесса</w:t>
      </w:r>
      <w:r w:rsidRPr="0099675E">
        <w:rPr>
          <w:rFonts w:ascii="Times New Roman" w:hAnsi="Times New Roman" w:cs="Times New Roman"/>
          <w:sz w:val="24"/>
          <w:szCs w:val="24"/>
        </w:rPr>
        <w:t xml:space="preserve"> была небольшая физическая нагрузка и специальные физические упражнения, соответствующие специфике данного спорта. Причем это также может быть элементарная гимнастика и упражнения на гибкость и подвижность. Поэтому основная рекомендация плана - это регулярно выполнять простые, неинтенсивные упражнения с хорошей амплитудой, исходя из условий ограниченного пространства квартиры или комнаты. Кроме этого организм человека способен к </w:t>
      </w:r>
      <w:proofErr w:type="spellStart"/>
      <w:r w:rsidRPr="0099675E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99675E">
        <w:rPr>
          <w:rFonts w:ascii="Times New Roman" w:hAnsi="Times New Roman" w:cs="Times New Roman"/>
          <w:sz w:val="24"/>
          <w:szCs w:val="24"/>
        </w:rPr>
        <w:t xml:space="preserve">, поэтому «ничегонеделание» сразу после окончания интенсивных тренировок, он (организм) </w:t>
      </w:r>
      <w:r w:rsidRPr="0099675E">
        <w:rPr>
          <w:rFonts w:ascii="Times New Roman" w:hAnsi="Times New Roman" w:cs="Times New Roman"/>
          <w:sz w:val="24"/>
          <w:szCs w:val="24"/>
        </w:rPr>
        <w:lastRenderedPageBreak/>
        <w:t xml:space="preserve">превращает в восстановление функций тех систем, которые испытывали предельные нагрузки в период тренировок. И вместе с тем в этот период сама работа сердечнососудистой, гормональной и нервной систем становится менее мощной, то есть адекватной состоянию покоя. Исходя из всего этого, и нужно подбирать упражнения для </w:t>
      </w:r>
      <w:r w:rsidR="00B313A1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Pr="0099675E">
        <w:rPr>
          <w:rFonts w:ascii="Times New Roman" w:hAnsi="Times New Roman" w:cs="Times New Roman"/>
          <w:sz w:val="24"/>
          <w:szCs w:val="24"/>
        </w:rPr>
        <w:t xml:space="preserve">находящегося в условиях карантина. Общие рекомендации. 1. Так как тренировки будут в основном проходить дома в закрытом пространстве необходимо обеспечить безопасность </w:t>
      </w:r>
      <w:r w:rsidR="00B313A1">
        <w:rPr>
          <w:rFonts w:ascii="Times New Roman" w:hAnsi="Times New Roman" w:cs="Times New Roman"/>
          <w:sz w:val="24"/>
          <w:szCs w:val="24"/>
        </w:rPr>
        <w:t>обучающегося</w:t>
      </w:r>
      <w:r w:rsidRPr="0099675E">
        <w:rPr>
          <w:rFonts w:ascii="Times New Roman" w:hAnsi="Times New Roman" w:cs="Times New Roman"/>
          <w:sz w:val="24"/>
          <w:szCs w:val="24"/>
        </w:rPr>
        <w:t xml:space="preserve">. Убрать все лишние предметы от ареала занятий. Например, изделия из стекла и керамики, острые предметы и объекты, имеющие острые грани, кромки и углы (шкафы, зеркала, углы столов и т.д.). Если необходимо провести перестановку в комнате. Окна желательно закрыть тюлевыми занавесками пропускающими свет и одновременно способными погасить инерцию мяча (тренеру желательно получить онлайн фотографии места, где будет проходить тренировки, чтобы проконтролировать их безопасность). 2. Несмотря на то, что </w:t>
      </w:r>
      <w:proofErr w:type="gramStart"/>
      <w:r w:rsidR="00B313A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99675E">
        <w:rPr>
          <w:rFonts w:ascii="Times New Roman" w:hAnsi="Times New Roman" w:cs="Times New Roman"/>
          <w:sz w:val="24"/>
          <w:szCs w:val="24"/>
        </w:rPr>
        <w:t xml:space="preserve"> находится в домашних условиях, занятия проводить в спортивной одежде и спортивной обуви. Это позволит избежать некоторых травм и способствует дисциплинированности. 3. Тренировки лучше всего проводить в присутствии взрослых, которые могут подстраховать и помочь обеспечить безопасность занятий. 4. Так как тренировки проводятся при отсутствии тренера занятия можно проводить в свободном формате, который выбирает сам </w:t>
      </w:r>
      <w:r w:rsidR="00B313A1">
        <w:rPr>
          <w:rFonts w:ascii="Times New Roman" w:hAnsi="Times New Roman" w:cs="Times New Roman"/>
          <w:sz w:val="24"/>
          <w:szCs w:val="24"/>
        </w:rPr>
        <w:t>обучающийся</w:t>
      </w:r>
      <w:r w:rsidRPr="0099675E">
        <w:rPr>
          <w:rFonts w:ascii="Times New Roman" w:hAnsi="Times New Roman" w:cs="Times New Roman"/>
          <w:sz w:val="24"/>
          <w:szCs w:val="24"/>
        </w:rPr>
        <w:t xml:space="preserve">. Обычно </w:t>
      </w:r>
      <w:r w:rsidR="00B313A1">
        <w:rPr>
          <w:rFonts w:ascii="Times New Roman" w:hAnsi="Times New Roman" w:cs="Times New Roman"/>
          <w:sz w:val="24"/>
          <w:szCs w:val="24"/>
        </w:rPr>
        <w:t>обучающиеся</w:t>
      </w:r>
      <w:r w:rsidRPr="0099675E">
        <w:rPr>
          <w:rFonts w:ascii="Times New Roman" w:hAnsi="Times New Roman" w:cs="Times New Roman"/>
          <w:sz w:val="24"/>
          <w:szCs w:val="24"/>
        </w:rPr>
        <w:t xml:space="preserve"> сами знают свои сильные и слабые стороны, понимают, на что им нужно обращать внимание, или же они могут получить онлайн консультацию своего тренера, поэтому без проблем могут определиться с форматом тренировки. 5. В отсутствии возможности совершать пробежки или выходить на улицу ограничить аэробные нагрузки. В первую очередь, уделить внимание упражнениям тренирующим координацию. Это можно делать, не имея большого пространства, то есть в пределах комнаты. Эти упражнения, хорошо знакомы и обычно выполняются перед тренировками в качестве разминки. 6. Простота упражнений. Лучше небольшое количество повторений с невысокой интенсивностью в несколько подходов. И главное для этого не нужно много пространства. 7. Важно обеспечить гигиенические условия. Самое главное из которых – это проветриваемая комната. Идеально будет после влажной уборки, чтобы легко дышалось. 8. Соблюдать время тренировки в ограниченном пространстве. Упражнения интенсивной тренировки (пункт 6) в основном нагружают крупные группы мышц: бедро, спину, туловище, живот. Полчаса занятий – лучшее, время для одной тренировки. Таких тренировок лучше проводить две в день. 9. Важный момент - это </w:t>
      </w:r>
      <w:proofErr w:type="spellStart"/>
      <w:r w:rsidRPr="0099675E">
        <w:rPr>
          <w:rFonts w:ascii="Times New Roman" w:hAnsi="Times New Roman" w:cs="Times New Roman"/>
          <w:sz w:val="24"/>
          <w:szCs w:val="24"/>
        </w:rPr>
        <w:t>контактирование</w:t>
      </w:r>
      <w:proofErr w:type="spellEnd"/>
      <w:r w:rsidRPr="0099675E">
        <w:rPr>
          <w:rFonts w:ascii="Times New Roman" w:hAnsi="Times New Roman" w:cs="Times New Roman"/>
          <w:sz w:val="24"/>
          <w:szCs w:val="24"/>
        </w:rPr>
        <w:t xml:space="preserve"> с мячом. В условиях комнаты и квартиры такая возможность очень ограничена. Поэтому важно выполнять упражнения на координацию движения. В отличие от многих видов спорта, в волейболе нет возможности подработать мяч и выполнить определенное действие. В этом волейбол схож с теннисом: есть только одно касание, которое должно быть точным и максимально эффективным. Это значит работа с мячом у стены на очень короткой дистанции. 10. Использовать больше упражнений с резиной особенно на те группы мышц, которые выполняют функции стабилизаторов основных мышц. Даже в домашних условиях мышцы-стабилизаторы могут получать хорошую нагрузку в виде работы с небольшим весом – это могут быть гантели 1,5 - 2 кг и конечно плюс упражнения с резиной. По времени и объему это не сложные упражнения, но важные – их надо делать. 11. Во время карантина есть время работать над амплитудой движений, довести их до автоматизма. То, что в обычном тренировочном процессе упускается. 12. В условиях самоизоляции нет возможности полноценно прыгнуть в. Но есть вариант выталкивания из «приседа» и «</w:t>
      </w:r>
      <w:proofErr w:type="spellStart"/>
      <w:r w:rsidRPr="0099675E">
        <w:rPr>
          <w:rFonts w:ascii="Times New Roman" w:hAnsi="Times New Roman" w:cs="Times New Roman"/>
          <w:sz w:val="24"/>
          <w:szCs w:val="24"/>
        </w:rPr>
        <w:t>полуприседа</w:t>
      </w:r>
      <w:proofErr w:type="spellEnd"/>
      <w:r w:rsidRPr="0099675E">
        <w:rPr>
          <w:rFonts w:ascii="Times New Roman" w:hAnsi="Times New Roman" w:cs="Times New Roman"/>
          <w:sz w:val="24"/>
          <w:szCs w:val="24"/>
        </w:rPr>
        <w:t xml:space="preserve">», что можно делать без отягощения и с отягощением. Это можно спокойно делать, не прибегая к каким-то максимальным прыжкам. 13. Для отработки перемещений ногами не нужно больших пространств. Достаточно небольшой комнаты три на три метра, чтобы держать мышцы в тонусе. План типового занятия. 1. Важно. Оценить свое физическое состояние (с учетом изменившегося состояния условий тренировок): померить температуру тела, мониторинг ударов пульса, отсутствие симптоматических признаков ОРВИ (кашель, головная боль, ломящая боль в мышцах, расстройство ЖКТ, головокружение). При удовлетворительном состоянии можно начинать тренировку. 2. Разминка 10 мин. - Ходьба на месте. - Бег на месте. - Бег на месте с «подбрасыванием» </w:t>
      </w:r>
      <w:r w:rsidRPr="0099675E">
        <w:rPr>
          <w:rFonts w:ascii="Times New Roman" w:hAnsi="Times New Roman" w:cs="Times New Roman"/>
          <w:sz w:val="24"/>
          <w:szCs w:val="24"/>
        </w:rPr>
        <w:lastRenderedPageBreak/>
        <w:t xml:space="preserve">колен, «закидыванием» пяток и прочие упражнения, освоенные на тренировках в спортивном зале. - Приседания - Наклоны - Статическая растяжка из видеоролика. 3. Основная часть 15 мин. (первая тренировка). Выбор трёх упражнения из приложенных видеороликов. На каждое упражнение по 5 мин. Основная часть 15 мин. (вторая тренировка). Выбор трех парных упражнений с помощью помощи родителей, старших братьев или сестер. На каждое упражнение по 5 минут. 4. Заключительная часть 5 мин. Работа с «резиной» или отягощениями. 5. Оценка собственного состояния. Заключение. Если заниматься два-три раза в неделю, то можно сохранить свои физические и игровые кондиции на среднем уровне подготовки. Здесь всё в основном зависит от желания и ответственности игрока, так как тренер не может обеспечить личного присутствия в тренировочном процессе. Важно поддерживать с тренером постоянную связь и своевременно решать возникшие вопросы. При наличие </w:t>
      </w:r>
      <w:proofErr w:type="gramStart"/>
      <w:r w:rsidRPr="0099675E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99675E">
        <w:rPr>
          <w:rFonts w:ascii="Times New Roman" w:hAnsi="Times New Roman" w:cs="Times New Roman"/>
          <w:sz w:val="24"/>
          <w:szCs w:val="24"/>
        </w:rPr>
        <w:t xml:space="preserve"> таких как веб камера и приложений для коллективного онлайн общение можно наладить тренировку и взаимодействие тренера и </w:t>
      </w:r>
      <w:r w:rsidR="00B313A1">
        <w:rPr>
          <w:rFonts w:ascii="Times New Roman" w:hAnsi="Times New Roman" w:cs="Times New Roman"/>
          <w:sz w:val="24"/>
          <w:szCs w:val="24"/>
        </w:rPr>
        <w:t>обучающегося</w:t>
      </w:r>
      <w:r w:rsidRPr="0099675E">
        <w:rPr>
          <w:rFonts w:ascii="Times New Roman" w:hAnsi="Times New Roman" w:cs="Times New Roman"/>
          <w:sz w:val="24"/>
          <w:szCs w:val="24"/>
        </w:rPr>
        <w:t xml:space="preserve"> в реальном времени.</w:t>
      </w:r>
    </w:p>
    <w:p w:rsidR="006810D1" w:rsidRPr="00F54BCA" w:rsidRDefault="00DE5801" w:rsidP="00F54BCA">
      <w:pPr>
        <w:shd w:val="clear" w:color="auto" w:fill="FFFFFF"/>
        <w:spacing w:after="0" w:line="240" w:lineRule="auto"/>
        <w:ind w:right="-13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br/>
      </w:r>
      <w:r w:rsidR="00D74394" w:rsidRPr="00F54BC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16</w:t>
      </w:r>
      <w:r w:rsidRPr="00F54BC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Примерное содержание занятий</w:t>
      </w:r>
      <w:r w:rsidR="00F54BCA" w:rsidRPr="00F54BC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F54BC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                                                  в домашних условиях</w:t>
      </w:r>
      <w:r w:rsidR="00F54BCA" w:rsidRPr="00F54BC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  <w:r w:rsidRPr="00F54BCA">
        <w:rPr>
          <w:rFonts w:ascii="Times New Roman" w:hAnsi="Times New Roman" w:cs="Times New Roman"/>
          <w:b/>
          <w:color w:val="000000" w:themeColor="text1"/>
          <w:sz w:val="32"/>
          <w:szCs w:val="32"/>
        </w:rPr>
        <w:br/>
      </w:r>
    </w:p>
    <w:p w:rsidR="00F54BCA" w:rsidRDefault="006810D1" w:rsidP="00F54BC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54BC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Примерные комплексы занятий</w:t>
      </w:r>
      <w:r w:rsidRPr="00F54BC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  <w:t xml:space="preserve"> по общей физической подготовке в домашних условиях</w:t>
      </w:r>
      <w:r w:rsidRPr="00F54BC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br/>
      </w:r>
      <w:r w:rsidRPr="00F54B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(видео прилагается)</w:t>
      </w:r>
    </w:p>
    <w:p w:rsidR="00F54BCA" w:rsidRDefault="006810D1" w:rsidP="00F54BC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F54BC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Комплекс упр. для укрепления мышц ног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54BCA">
        <w:rPr>
          <w:rFonts w:ascii="Times New Roman" w:hAnsi="Times New Roman" w:cs="Times New Roman"/>
          <w:color w:val="000000" w:themeColor="text1"/>
          <w:sz w:val="24"/>
          <w:szCs w:val="24"/>
        </w:rPr>
        <w:t>Подьем</w:t>
      </w:r>
      <w:proofErr w:type="spellEnd"/>
      <w:r w:rsidRPr="00F54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носки.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BCA">
        <w:rPr>
          <w:rFonts w:ascii="Times New Roman" w:hAnsi="Times New Roman" w:cs="Times New Roman"/>
          <w:color w:val="000000" w:themeColor="text1"/>
          <w:sz w:val="24"/>
          <w:szCs w:val="24"/>
        </w:rPr>
        <w:t>Прыжки на носках.</w:t>
      </w:r>
    </w:p>
    <w:p w:rsidR="00F54BCA" w:rsidRPr="00F54BCA" w:rsidRDefault="006810D1" w:rsidP="00F54BC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на носках влево вправо.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В</w:t>
      </w:r>
      <w:r w:rsidR="00F54BCA">
        <w:rPr>
          <w:rFonts w:ascii="Times New Roman" w:hAnsi="Times New Roman" w:cs="Times New Roman"/>
          <w:sz w:val="24"/>
          <w:szCs w:val="24"/>
        </w:rPr>
        <w:t>ы</w:t>
      </w:r>
      <w:r w:rsidRPr="00104FA3">
        <w:rPr>
          <w:rFonts w:ascii="Times New Roman" w:hAnsi="Times New Roman" w:cs="Times New Roman"/>
          <w:sz w:val="24"/>
          <w:szCs w:val="24"/>
        </w:rPr>
        <w:t>пады до прямого угла в колене.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стоя на коленях встать на согнутые </w:t>
      </w:r>
      <w:r w:rsidR="00F54BCA">
        <w:rPr>
          <w:rFonts w:ascii="Times New Roman" w:hAnsi="Times New Roman" w:cs="Times New Roman"/>
          <w:sz w:val="24"/>
          <w:szCs w:val="24"/>
        </w:rPr>
        <w:t>до прямого угла  в коленях ноги</w:t>
      </w:r>
      <w:r w:rsidRPr="00104FA3">
        <w:rPr>
          <w:rFonts w:ascii="Times New Roman" w:hAnsi="Times New Roman" w:cs="Times New Roman"/>
          <w:sz w:val="24"/>
          <w:szCs w:val="24"/>
        </w:rPr>
        <w:t>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из полного приседа  руки в</w:t>
      </w:r>
      <w:r w:rsidR="00835F54" w:rsidRPr="00104FA3">
        <w:rPr>
          <w:rFonts w:ascii="Times New Roman" w:hAnsi="Times New Roman" w:cs="Times New Roman"/>
          <w:sz w:val="24"/>
          <w:szCs w:val="24"/>
        </w:rPr>
        <w:t>верх.</w:t>
      </w:r>
    </w:p>
    <w:p w:rsidR="00F54BCA" w:rsidRDefault="00835F54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Упражнения на пресс. Подъ</w:t>
      </w:r>
      <w:r w:rsidR="006810D1" w:rsidRPr="00104FA3">
        <w:rPr>
          <w:rFonts w:ascii="Times New Roman" w:hAnsi="Times New Roman" w:cs="Times New Roman"/>
          <w:sz w:val="24"/>
          <w:szCs w:val="24"/>
        </w:rPr>
        <w:t>ем туловища.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Упражнение Уголок, руки в стороны.</w:t>
      </w:r>
    </w:p>
    <w:p w:rsidR="00F54BCA" w:rsidRDefault="00F54BCA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4BCA" w:rsidRDefault="006810D1" w:rsidP="00F54BCA">
      <w:pPr>
        <w:jc w:val="both"/>
        <w:rPr>
          <w:rFonts w:ascii="Times New Roman" w:hAnsi="Times New Roman" w:cs="Times New Roman"/>
          <w:sz w:val="32"/>
          <w:szCs w:val="32"/>
        </w:rPr>
      </w:pPr>
      <w:r w:rsidRPr="00104FA3">
        <w:rPr>
          <w:rFonts w:ascii="Times New Roman" w:hAnsi="Times New Roman" w:cs="Times New Roman"/>
        </w:rPr>
        <w:t xml:space="preserve"> </w:t>
      </w:r>
      <w:r w:rsidR="00835F54" w:rsidRPr="00104FA3">
        <w:rPr>
          <w:rFonts w:ascii="Times New Roman" w:hAnsi="Times New Roman" w:cs="Times New Roman"/>
          <w:sz w:val="32"/>
          <w:szCs w:val="32"/>
        </w:rPr>
        <w:t>Комплекс упражнений с малым мячо</w:t>
      </w:r>
      <w:r w:rsidRPr="00104FA3">
        <w:rPr>
          <w:rFonts w:ascii="Times New Roman" w:hAnsi="Times New Roman" w:cs="Times New Roman"/>
          <w:sz w:val="32"/>
          <w:szCs w:val="32"/>
        </w:rPr>
        <w:t>м на ловкость и координацию</w:t>
      </w:r>
      <w:r w:rsidR="00F54BCA">
        <w:rPr>
          <w:rFonts w:ascii="Times New Roman" w:hAnsi="Times New Roman" w:cs="Times New Roman"/>
          <w:sz w:val="32"/>
          <w:szCs w:val="32"/>
        </w:rPr>
        <w:t>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Покатать мяч между ладонями.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>Броски мяча из руки в руку на уровне пояса.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 xml:space="preserve">Броски мяча из руки </w:t>
      </w:r>
      <w:r w:rsidR="00F54BCA">
        <w:rPr>
          <w:rFonts w:ascii="Times New Roman" w:hAnsi="Times New Roman" w:cs="Times New Roman"/>
          <w:sz w:val="24"/>
          <w:szCs w:val="24"/>
        </w:rPr>
        <w:t xml:space="preserve">в руку </w:t>
      </w:r>
      <w:proofErr w:type="gramStart"/>
      <w:r w:rsidR="00F54BCA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="00F54BCA">
        <w:rPr>
          <w:rFonts w:ascii="Times New Roman" w:hAnsi="Times New Roman" w:cs="Times New Roman"/>
          <w:sz w:val="24"/>
          <w:szCs w:val="24"/>
        </w:rPr>
        <w:t xml:space="preserve"> вверх, перед собой</w:t>
      </w:r>
      <w:r w:rsidRPr="00104FA3">
        <w:rPr>
          <w:rFonts w:ascii="Times New Roman" w:hAnsi="Times New Roman" w:cs="Times New Roman"/>
          <w:sz w:val="24"/>
          <w:szCs w:val="24"/>
        </w:rPr>
        <w:t>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>Подбросить мяч левой рукой вверх, поймать левой, кисть сверху.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 xml:space="preserve">Вытянуть правую руку вперед, левой рукой снаружи опустить мяч и поймать под правой рукой. То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е в противоположной стороне.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lastRenderedPageBreak/>
        <w:t xml:space="preserve"> Поочередно подбрасывать мяч то за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левой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 то за правой вытянутой рукой  и ловить той рукой за которой брошен мяч.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>Бро</w:t>
      </w:r>
      <w:r w:rsidR="00F54BCA">
        <w:rPr>
          <w:rFonts w:ascii="Times New Roman" w:hAnsi="Times New Roman" w:cs="Times New Roman"/>
          <w:sz w:val="24"/>
          <w:szCs w:val="24"/>
        </w:rPr>
        <w:t>сок мяча вверх, хлопок в ладоши</w:t>
      </w:r>
      <w:r w:rsidRPr="00104FA3">
        <w:rPr>
          <w:rFonts w:ascii="Times New Roman" w:hAnsi="Times New Roman" w:cs="Times New Roman"/>
          <w:sz w:val="24"/>
          <w:szCs w:val="24"/>
        </w:rPr>
        <w:t>, поймать.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То – же, три хлопка.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То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="00F54BCA">
        <w:rPr>
          <w:rFonts w:ascii="Times New Roman" w:hAnsi="Times New Roman" w:cs="Times New Roman"/>
          <w:sz w:val="24"/>
          <w:szCs w:val="24"/>
        </w:rPr>
        <w:t>е хлопок руками спереди и сзади</w:t>
      </w:r>
      <w:r w:rsidRPr="00104FA3">
        <w:rPr>
          <w:rFonts w:ascii="Times New Roman" w:hAnsi="Times New Roman" w:cs="Times New Roman"/>
          <w:sz w:val="24"/>
          <w:szCs w:val="24"/>
        </w:rPr>
        <w:t>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Бросить мяч вверх, поворот на 360 градусов поймать.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Подбросить мяч перед собой, поймать сзади за спиной.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Подбросит мяч вверх, сесть поймать. Подбросить мяч вве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рх вст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ать поймать.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Дриблинг мяча в пол одной рукой.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Поочередно правой левой.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Стоя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ноги врозь перекладывать мяч по кругу за головой.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То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е за спиной.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4FA3">
        <w:rPr>
          <w:rFonts w:ascii="Times New Roman" w:hAnsi="Times New Roman" w:cs="Times New Roman"/>
          <w:sz w:val="24"/>
          <w:szCs w:val="24"/>
        </w:rPr>
        <w:t>То-же</w:t>
      </w:r>
      <w:proofErr w:type="spellEnd"/>
      <w:r w:rsidRPr="00104FA3">
        <w:rPr>
          <w:rFonts w:ascii="Times New Roman" w:hAnsi="Times New Roman" w:cs="Times New Roman"/>
          <w:sz w:val="24"/>
          <w:szCs w:val="24"/>
        </w:rPr>
        <w:t xml:space="preserve"> в наклоне за ногами. То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е между ногами по восьмерке.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через мяч на двух ногах.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через мяч на одной ноге.</w:t>
      </w:r>
    </w:p>
    <w:p w:rsidR="006810D1" w:rsidRPr="00104FA3" w:rsidRDefault="006810D1" w:rsidP="00F54BCA">
      <w:pPr>
        <w:spacing w:after="0"/>
        <w:jc w:val="both"/>
        <w:rPr>
          <w:rFonts w:ascii="Times New Roman" w:hAnsi="Times New Roman" w:cs="Times New Roman"/>
        </w:rPr>
      </w:pPr>
      <w:r w:rsidRPr="00104FA3">
        <w:rPr>
          <w:rFonts w:ascii="Times New Roman" w:hAnsi="Times New Roman" w:cs="Times New Roman"/>
          <w:sz w:val="24"/>
          <w:szCs w:val="24"/>
        </w:rPr>
        <w:t>Стоя зажать мяч стопами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подпрыгнуть, подброс</w:t>
      </w:r>
      <w:r w:rsidR="00F54BCA">
        <w:rPr>
          <w:rFonts w:ascii="Times New Roman" w:hAnsi="Times New Roman" w:cs="Times New Roman"/>
          <w:sz w:val="24"/>
          <w:szCs w:val="24"/>
        </w:rPr>
        <w:t>ить мяч вверх, поймать руками.</w:t>
      </w:r>
      <w:r w:rsidR="00F54BCA">
        <w:rPr>
          <w:rFonts w:ascii="Times New Roman" w:hAnsi="Times New Roman" w:cs="Times New Roman"/>
          <w:sz w:val="24"/>
          <w:szCs w:val="24"/>
        </w:rPr>
        <w:br/>
      </w:r>
      <w:r w:rsidRPr="00104FA3">
        <w:rPr>
          <w:rFonts w:ascii="Times New Roman" w:hAnsi="Times New Roman" w:cs="Times New Roman"/>
          <w:sz w:val="24"/>
          <w:szCs w:val="24"/>
        </w:rPr>
        <w:t>Стоя  ноги врозь, подбросить мяч вверх поймать бедрами.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32"/>
          <w:szCs w:val="32"/>
        </w:rPr>
        <w:t>Комплекс   прыжков  на координацию через натянутую резинку.</w:t>
      </w:r>
      <w:r w:rsidRPr="00104FA3">
        <w:rPr>
          <w:rFonts w:ascii="Times New Roman" w:hAnsi="Times New Roman" w:cs="Times New Roman"/>
        </w:rPr>
        <w:br/>
      </w:r>
      <w:r w:rsidRPr="00104FA3">
        <w:rPr>
          <w:rFonts w:ascii="Times New Roman" w:hAnsi="Times New Roman" w:cs="Times New Roman"/>
          <w:sz w:val="24"/>
          <w:szCs w:val="24"/>
        </w:rPr>
        <w:t>И.П. стоя лицом к резинке. Переступать через резинку поочередно левой и правой ногой вперед и назад.</w:t>
      </w:r>
    </w:p>
    <w:p w:rsidR="00F54BCA" w:rsidRDefault="00F54BCA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 </w:t>
      </w:r>
      <w:proofErr w:type="gramStart"/>
      <w:r>
        <w:rPr>
          <w:rFonts w:ascii="Times New Roman" w:hAnsi="Times New Roman" w:cs="Times New Roman"/>
          <w:sz w:val="24"/>
          <w:szCs w:val="24"/>
        </w:rPr>
        <w:t>–ж</w:t>
      </w:r>
      <w:proofErr w:type="gramEnd"/>
      <w:r>
        <w:rPr>
          <w:rFonts w:ascii="Times New Roman" w:hAnsi="Times New Roman" w:cs="Times New Roman"/>
          <w:sz w:val="24"/>
          <w:szCs w:val="24"/>
        </w:rPr>
        <w:t>е стоя боком к резинке.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И.П. стоя лицом к резинке. Переступать прыжком только правой ногой вперед и назад, левой шаг на месте.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То же левой ногой.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Это же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задание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стоя боком к резинке.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И.П. стоя лицом к резинке. Прыжки через резинку</w:t>
      </w:r>
      <w:r w:rsidR="00F54BCA">
        <w:rPr>
          <w:rFonts w:ascii="Times New Roman" w:hAnsi="Times New Roman" w:cs="Times New Roman"/>
          <w:sz w:val="24"/>
          <w:szCs w:val="24"/>
        </w:rPr>
        <w:t xml:space="preserve"> на двух ногах вперед и назад.</w:t>
      </w:r>
      <w:r w:rsidR="00F54BC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F54BCA">
        <w:rPr>
          <w:rFonts w:ascii="Times New Roman" w:hAnsi="Times New Roman" w:cs="Times New Roman"/>
          <w:sz w:val="24"/>
          <w:szCs w:val="24"/>
        </w:rPr>
        <w:t>То-же</w:t>
      </w:r>
      <w:proofErr w:type="spellEnd"/>
      <w:r w:rsidR="00F54BCA">
        <w:rPr>
          <w:rFonts w:ascii="Times New Roman" w:hAnsi="Times New Roman" w:cs="Times New Roman"/>
          <w:sz w:val="24"/>
          <w:szCs w:val="24"/>
        </w:rPr>
        <w:t xml:space="preserve"> стоя боком.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через резинку на одной ноге стоя лицом к резинк</w:t>
      </w:r>
      <w:r w:rsidR="00F54BCA">
        <w:rPr>
          <w:rFonts w:ascii="Times New Roman" w:hAnsi="Times New Roman" w:cs="Times New Roman"/>
          <w:sz w:val="24"/>
          <w:szCs w:val="24"/>
        </w:rPr>
        <w:t>е.</w:t>
      </w:r>
    </w:p>
    <w:p w:rsidR="00F54BCA" w:rsidRDefault="00F54BCA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 же стоя боком к резинке.</w:t>
      </w:r>
    </w:p>
    <w:p w:rsidR="00F54BCA" w:rsidRDefault="006810D1" w:rsidP="00F54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И.П. стоя правым боком к резинке 1 – перепрыгнуть пр</w:t>
      </w:r>
      <w:r w:rsidR="00835F54" w:rsidRPr="00104FA3">
        <w:rPr>
          <w:rFonts w:ascii="Times New Roman" w:hAnsi="Times New Roman" w:cs="Times New Roman"/>
          <w:sz w:val="24"/>
          <w:szCs w:val="24"/>
        </w:rPr>
        <w:t>а</w:t>
      </w:r>
      <w:r w:rsidR="00F54BCA">
        <w:rPr>
          <w:rFonts w:ascii="Times New Roman" w:hAnsi="Times New Roman" w:cs="Times New Roman"/>
          <w:sz w:val="24"/>
          <w:szCs w:val="24"/>
        </w:rPr>
        <w:t>вой ногой через резинку,</w:t>
      </w:r>
      <w:r w:rsidR="00F54BCA">
        <w:rPr>
          <w:rFonts w:ascii="Times New Roman" w:hAnsi="Times New Roman" w:cs="Times New Roman"/>
          <w:sz w:val="24"/>
          <w:szCs w:val="24"/>
        </w:rPr>
        <w:br/>
      </w:r>
      <w:r w:rsidRPr="00104FA3">
        <w:rPr>
          <w:rFonts w:ascii="Times New Roman" w:hAnsi="Times New Roman" w:cs="Times New Roman"/>
          <w:sz w:val="24"/>
          <w:szCs w:val="24"/>
        </w:rPr>
        <w:t>2 перепрыгнуть левой ногой. 3 – перепрыгнуть левой ногой, 4 перепрыгнуть правой ногой.</w:t>
      </w:r>
    </w:p>
    <w:p w:rsidR="006810D1" w:rsidRPr="00104FA3" w:rsidRDefault="006810D1" w:rsidP="00F54BCA">
      <w:pPr>
        <w:spacing w:after="0"/>
        <w:jc w:val="center"/>
        <w:rPr>
          <w:rFonts w:ascii="Times New Roman" w:hAnsi="Times New Roman" w:cs="Times New Roman"/>
        </w:rPr>
      </w:pPr>
      <w:r w:rsidRPr="00104FA3">
        <w:rPr>
          <w:rFonts w:ascii="Times New Roman" w:hAnsi="Times New Roman" w:cs="Times New Roman"/>
        </w:rPr>
        <w:br/>
      </w:r>
      <w:r w:rsidRPr="00104FA3">
        <w:rPr>
          <w:rFonts w:ascii="Times New Roman" w:hAnsi="Times New Roman" w:cs="Times New Roman"/>
          <w:sz w:val="32"/>
          <w:szCs w:val="32"/>
        </w:rPr>
        <w:t>Комплекс упражнения на верхний плечевой пояс и пресс.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Планка на прямых руках.</w:t>
      </w:r>
      <w:r w:rsidRPr="00104FA3">
        <w:rPr>
          <w:rFonts w:ascii="Times New Roman" w:hAnsi="Times New Roman" w:cs="Times New Roman"/>
          <w:sz w:val="24"/>
          <w:szCs w:val="24"/>
        </w:rPr>
        <w:br/>
        <w:t xml:space="preserve"> Лежа на спине, руки за голову разноименно подтягивать согнутую ногу и руку.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 </w:t>
      </w:r>
      <w:r w:rsidRPr="00104FA3">
        <w:rPr>
          <w:rFonts w:ascii="Times New Roman" w:hAnsi="Times New Roman" w:cs="Times New Roman"/>
          <w:sz w:val="24"/>
          <w:szCs w:val="24"/>
        </w:rPr>
        <w:br/>
        <w:t>Тоже другой ногой и рукой.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 xml:space="preserve"> Планка на предплечьях.</w:t>
      </w:r>
    </w:p>
    <w:p w:rsidR="00F54BCA" w:rsidRDefault="006810D1" w:rsidP="00F54BCA">
      <w:pPr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 </w:t>
      </w:r>
      <w:r w:rsidRPr="00104FA3">
        <w:rPr>
          <w:rFonts w:ascii="Times New Roman" w:hAnsi="Times New Roman" w:cs="Times New Roman"/>
          <w:sz w:val="24"/>
          <w:szCs w:val="24"/>
        </w:rPr>
        <w:br/>
        <w:t>Лежа на спине руки вверх ноги прямо. Разноименно поднять ногу и руку до касания, то же другой ногой и рукой.</w:t>
      </w:r>
    </w:p>
    <w:p w:rsidR="00F54BCA" w:rsidRDefault="00F54BCA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  <w:t>Планка на прямых руках</w:t>
      </w:r>
      <w:r w:rsidR="006810D1" w:rsidRPr="00104FA3">
        <w:rPr>
          <w:rFonts w:ascii="Times New Roman" w:hAnsi="Times New Roman" w:cs="Times New Roman"/>
          <w:sz w:val="24"/>
          <w:szCs w:val="24"/>
        </w:rPr>
        <w:t xml:space="preserve">. Поочередно то </w:t>
      </w:r>
      <w:proofErr w:type="gramStart"/>
      <w:r w:rsidR="006810D1" w:rsidRPr="00104FA3">
        <w:rPr>
          <w:rFonts w:ascii="Times New Roman" w:hAnsi="Times New Roman" w:cs="Times New Roman"/>
          <w:sz w:val="24"/>
          <w:szCs w:val="24"/>
        </w:rPr>
        <w:t>правой</w:t>
      </w:r>
      <w:proofErr w:type="gramEnd"/>
      <w:r w:rsidR="006810D1" w:rsidRPr="00104FA3">
        <w:rPr>
          <w:rFonts w:ascii="Times New Roman" w:hAnsi="Times New Roman" w:cs="Times New Roman"/>
          <w:sz w:val="24"/>
          <w:szCs w:val="24"/>
        </w:rPr>
        <w:t xml:space="preserve"> то левой рукой касаться противоположного плеча.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br/>
        <w:t>«Уголок» руки в стороны.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Стоя в высокой планке. Поочередно подтягивать колено к одноименному плечу.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Лежа на животе руки вверх. «Лодочка»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Стоя в высокой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планке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опустится  на предплечья, подняться на прямые руки.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Сгибание и разгибание рук в упоре лежа.</w:t>
      </w:r>
    </w:p>
    <w:p w:rsidR="00F54BCA" w:rsidRDefault="006810D1" w:rsidP="00F54BCA">
      <w:pPr>
        <w:jc w:val="center"/>
        <w:rPr>
          <w:rFonts w:ascii="Times New Roman" w:hAnsi="Times New Roman" w:cs="Times New Roman"/>
          <w:sz w:val="32"/>
          <w:szCs w:val="32"/>
        </w:rPr>
      </w:pPr>
      <w:r w:rsidRPr="00104FA3">
        <w:rPr>
          <w:rFonts w:ascii="Times New Roman" w:hAnsi="Times New Roman" w:cs="Times New Roman"/>
        </w:rPr>
        <w:br/>
      </w:r>
      <w:r w:rsidRPr="00104FA3">
        <w:rPr>
          <w:rFonts w:ascii="Times New Roman" w:hAnsi="Times New Roman" w:cs="Times New Roman"/>
          <w:sz w:val="32"/>
          <w:szCs w:val="32"/>
        </w:rPr>
        <w:t xml:space="preserve">Комплекс упражнений по </w:t>
      </w:r>
      <w:proofErr w:type="spellStart"/>
      <w:r w:rsidRPr="00104FA3">
        <w:rPr>
          <w:rFonts w:ascii="Times New Roman" w:hAnsi="Times New Roman" w:cs="Times New Roman"/>
          <w:sz w:val="32"/>
          <w:szCs w:val="32"/>
        </w:rPr>
        <w:t>офп</w:t>
      </w:r>
      <w:proofErr w:type="spellEnd"/>
      <w:r w:rsidRPr="00104FA3">
        <w:rPr>
          <w:rFonts w:ascii="Times New Roman" w:hAnsi="Times New Roman" w:cs="Times New Roman"/>
          <w:sz w:val="32"/>
          <w:szCs w:val="32"/>
        </w:rPr>
        <w:t>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 И.П.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сидя сзади – удерживая</w:t>
      </w:r>
      <w:r w:rsidR="00F54BCA">
        <w:rPr>
          <w:rFonts w:ascii="Times New Roman" w:hAnsi="Times New Roman" w:cs="Times New Roman"/>
          <w:sz w:val="24"/>
          <w:szCs w:val="24"/>
        </w:rPr>
        <w:t xml:space="preserve"> мяч стопами поднять ноги вверх</w:t>
      </w:r>
      <w:r w:rsidRPr="00104FA3">
        <w:rPr>
          <w:rFonts w:ascii="Times New Roman" w:hAnsi="Times New Roman" w:cs="Times New Roman"/>
          <w:sz w:val="24"/>
          <w:szCs w:val="24"/>
        </w:rPr>
        <w:t>, согнуть,</w:t>
      </w:r>
      <w:r w:rsidRPr="00104FA3">
        <w:rPr>
          <w:rFonts w:ascii="Times New Roman" w:hAnsi="Times New Roman" w:cs="Times New Roman"/>
          <w:sz w:val="24"/>
          <w:szCs w:val="24"/>
        </w:rPr>
        <w:br/>
        <w:t xml:space="preserve"> выпрямить, опустить не касаясь пола.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Лежа на спине, ноги подняты, согнуты в коленях, мяч в руках поднятых вверх.</w:t>
      </w:r>
      <w:r w:rsidRPr="00104FA3">
        <w:rPr>
          <w:rFonts w:ascii="Times New Roman" w:hAnsi="Times New Roman" w:cs="Times New Roman"/>
          <w:sz w:val="24"/>
          <w:szCs w:val="24"/>
        </w:rPr>
        <w:br/>
        <w:t xml:space="preserve"> Поднять туловище, положить мяч на голени, лечь руки вверх, поднятьс</w:t>
      </w:r>
      <w:r w:rsidR="00F54BCA">
        <w:rPr>
          <w:rFonts w:ascii="Times New Roman" w:hAnsi="Times New Roman" w:cs="Times New Roman"/>
          <w:sz w:val="24"/>
          <w:szCs w:val="24"/>
        </w:rPr>
        <w:t>я, взять мяч</w:t>
      </w:r>
      <w:r w:rsidRPr="00104FA3">
        <w:rPr>
          <w:rFonts w:ascii="Times New Roman" w:hAnsi="Times New Roman" w:cs="Times New Roman"/>
          <w:sz w:val="24"/>
          <w:szCs w:val="24"/>
        </w:rPr>
        <w:t>, лечь руки вверх.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Сидя в уголке, мяч в руках, мячом коснуться пола слева справа.</w:t>
      </w:r>
      <w:r w:rsidRPr="00104FA3">
        <w:rPr>
          <w:rFonts w:ascii="Times New Roman" w:hAnsi="Times New Roman" w:cs="Times New Roman"/>
          <w:sz w:val="24"/>
          <w:szCs w:val="24"/>
        </w:rPr>
        <w:br/>
        <w:t>Прыжки « конькобежца»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Сидя в уголке передавать мяч под ногами по восьмерке.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Лежа на животе мяч в вытянутых впереди руках. Лодочка.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Из И.П. стоя на коленях встать в присед. Опуститься на колени.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4FA3"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лежа сзади на опоре, сгибание и разгибание рук.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И.П. лежа на спине, мяч между стоп. Поднять мяч вверх положить за головой, вернуться в И.П.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Поднять ноги взять мяч, вернуться в И.П.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из полного приседа с хлопком руками над головой.</w:t>
      </w:r>
    </w:p>
    <w:p w:rsidR="00F54BCA" w:rsidRDefault="006810D1" w:rsidP="00F54BCA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04FA3">
        <w:rPr>
          <w:rFonts w:ascii="Times New Roman" w:hAnsi="Times New Roman" w:cs="Times New Roman"/>
        </w:rPr>
        <w:br/>
      </w:r>
      <w:r w:rsidRPr="00104F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Имитация перемещений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104FA3">
        <w:rPr>
          <w:rFonts w:ascii="Times New Roman" w:hAnsi="Times New Roman" w:cs="Times New Roman"/>
          <w:sz w:val="24"/>
          <w:szCs w:val="24"/>
        </w:rPr>
        <w:t xml:space="preserve">Перемещения приставными </w:t>
      </w:r>
      <w:proofErr w:type="spellStart"/>
      <w:r w:rsidRPr="00104FA3">
        <w:rPr>
          <w:rFonts w:ascii="Times New Roman" w:hAnsi="Times New Roman" w:cs="Times New Roman"/>
          <w:sz w:val="24"/>
          <w:szCs w:val="24"/>
        </w:rPr>
        <w:t>шагами-два</w:t>
      </w:r>
      <w:proofErr w:type="spellEnd"/>
      <w:r w:rsidRPr="00104FA3">
        <w:rPr>
          <w:rFonts w:ascii="Times New Roman" w:hAnsi="Times New Roman" w:cs="Times New Roman"/>
          <w:sz w:val="24"/>
          <w:szCs w:val="24"/>
        </w:rPr>
        <w:t xml:space="preserve"> вправо, два влево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ва вперед, два назад.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Шаг  правой скачек на две ноги, шаг левой назад скачек на две ноги.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Шаг правой </w:t>
      </w:r>
      <w:r w:rsidR="00F54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BCA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="00F54BCA">
        <w:rPr>
          <w:rFonts w:ascii="Times New Roman" w:hAnsi="Times New Roman" w:cs="Times New Roman"/>
          <w:sz w:val="24"/>
          <w:szCs w:val="24"/>
        </w:rPr>
        <w:t xml:space="preserve">, скачек на две </w:t>
      </w:r>
      <w:proofErr w:type="spellStart"/>
      <w:r w:rsidR="00F54BCA">
        <w:rPr>
          <w:rFonts w:ascii="Times New Roman" w:hAnsi="Times New Roman" w:cs="Times New Roman"/>
          <w:sz w:val="24"/>
          <w:szCs w:val="24"/>
        </w:rPr>
        <w:t>ноги</w:t>
      </w:r>
      <w:proofErr w:type="gramStart"/>
      <w:r w:rsidR="00F54BCA">
        <w:rPr>
          <w:rFonts w:ascii="Times New Roman" w:hAnsi="Times New Roman" w:cs="Times New Roman"/>
          <w:sz w:val="24"/>
          <w:szCs w:val="24"/>
        </w:rPr>
        <w:t>,</w:t>
      </w:r>
      <w:r w:rsidRPr="00104FA3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>аг</w:t>
      </w:r>
      <w:proofErr w:type="spellEnd"/>
      <w:r w:rsidRPr="00104FA3">
        <w:rPr>
          <w:rFonts w:ascii="Times New Roman" w:hAnsi="Times New Roman" w:cs="Times New Roman"/>
          <w:sz w:val="24"/>
          <w:szCs w:val="24"/>
        </w:rPr>
        <w:t xml:space="preserve"> левой назад </w:t>
      </w:r>
      <w:proofErr w:type="spellStart"/>
      <w:r w:rsidRPr="00104FA3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Pr="00104FA3">
        <w:rPr>
          <w:rFonts w:ascii="Times New Roman" w:hAnsi="Times New Roman" w:cs="Times New Roman"/>
          <w:sz w:val="24"/>
          <w:szCs w:val="24"/>
        </w:rPr>
        <w:t>, скачек на две ноги.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Имитация нападающего удара.</w:t>
      </w:r>
      <w:bookmarkStart w:id="17" w:name="_GoBack"/>
      <w:bookmarkEnd w:id="17"/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Прыжки на месте со взмахом рук вперед ввер</w:t>
      </w:r>
      <w:r w:rsidR="00F54BCA">
        <w:rPr>
          <w:rFonts w:ascii="Times New Roman" w:hAnsi="Times New Roman" w:cs="Times New Roman"/>
          <w:sz w:val="24"/>
          <w:szCs w:val="24"/>
        </w:rPr>
        <w:t xml:space="preserve">х и имитацией удара, </w:t>
      </w:r>
      <w:r w:rsidR="00F54BCA">
        <w:rPr>
          <w:rFonts w:ascii="Times New Roman" w:hAnsi="Times New Roman" w:cs="Times New Roman"/>
          <w:sz w:val="24"/>
          <w:szCs w:val="24"/>
        </w:rPr>
        <w:br/>
        <w:t xml:space="preserve">в руках </w:t>
      </w:r>
      <w:r w:rsidRPr="00104FA3">
        <w:rPr>
          <w:rFonts w:ascii="Times New Roman" w:hAnsi="Times New Roman" w:cs="Times New Roman"/>
          <w:sz w:val="24"/>
          <w:szCs w:val="24"/>
        </w:rPr>
        <w:t>мя</w:t>
      </w:r>
      <w:proofErr w:type="gramStart"/>
      <w:r w:rsidRPr="00104FA3">
        <w:rPr>
          <w:rFonts w:ascii="Times New Roman" w:hAnsi="Times New Roman" w:cs="Times New Roman"/>
          <w:sz w:val="24"/>
          <w:szCs w:val="24"/>
        </w:rPr>
        <w:t>ч(</w:t>
      </w:r>
      <w:proofErr w:type="gramEnd"/>
      <w:r w:rsidRPr="00104FA3">
        <w:rPr>
          <w:rFonts w:ascii="Times New Roman" w:hAnsi="Times New Roman" w:cs="Times New Roman"/>
          <w:sz w:val="24"/>
          <w:szCs w:val="24"/>
        </w:rPr>
        <w:t xml:space="preserve"> клубок, яблоко)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Имитация  нападающего удара с 3-х  шагов разбега</w:t>
      </w:r>
      <w:r w:rsidR="00F54BCA">
        <w:rPr>
          <w:rFonts w:ascii="Times New Roman" w:hAnsi="Times New Roman" w:cs="Times New Roman"/>
          <w:sz w:val="24"/>
          <w:szCs w:val="24"/>
        </w:rPr>
        <w:t>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Имитация нападающего удара с доставанием предмета.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Имитация блока у стены с места.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>Имитация блока у стены с приставным шагом.</w:t>
      </w:r>
    </w:p>
    <w:p w:rsidR="00F54BCA" w:rsidRDefault="006810D1" w:rsidP="00F5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FA3">
        <w:rPr>
          <w:rFonts w:ascii="Times New Roman" w:hAnsi="Times New Roman" w:cs="Times New Roman"/>
          <w:sz w:val="24"/>
          <w:szCs w:val="24"/>
        </w:rPr>
        <w:t xml:space="preserve">Имитация блока у стены со </w:t>
      </w:r>
      <w:proofErr w:type="spellStart"/>
      <w:r w:rsidRPr="00104FA3">
        <w:rPr>
          <w:rFonts w:ascii="Times New Roman" w:hAnsi="Times New Roman" w:cs="Times New Roman"/>
          <w:sz w:val="24"/>
          <w:szCs w:val="24"/>
        </w:rPr>
        <w:t>скрестным</w:t>
      </w:r>
      <w:proofErr w:type="spellEnd"/>
      <w:r w:rsidRPr="00104FA3">
        <w:rPr>
          <w:rFonts w:ascii="Times New Roman" w:hAnsi="Times New Roman" w:cs="Times New Roman"/>
          <w:sz w:val="24"/>
          <w:szCs w:val="24"/>
        </w:rPr>
        <w:t xml:space="preserve"> шагом.</w:t>
      </w:r>
    </w:p>
    <w:p w:rsidR="0013459A" w:rsidRPr="000E5C92" w:rsidRDefault="0013459A" w:rsidP="0013459A">
      <w:pPr>
        <w:pStyle w:val="Heading1"/>
        <w:tabs>
          <w:tab w:val="left" w:pos="2410"/>
        </w:tabs>
        <w:ind w:left="709"/>
        <w:jc w:val="center"/>
        <w:rPr>
          <w:color w:val="000000" w:themeColor="text1"/>
        </w:rPr>
      </w:pPr>
      <w:r w:rsidRPr="000E5C92">
        <w:rPr>
          <w:color w:val="000000" w:themeColor="text1"/>
        </w:rPr>
        <w:t>РАБОЧАЯ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ПРОГРАММА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ВОСПИТАНИЯ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58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В наше время перед любым педагогом, том числе и перед тренером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встаёт ряд проблем, касающийся процесса воспитания своих подопечных.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 xml:space="preserve">Воспитание </w:t>
      </w:r>
      <w:proofErr w:type="gramStart"/>
      <w:r w:rsidRPr="000E5C92">
        <w:rPr>
          <w:color w:val="000000" w:themeColor="text1"/>
        </w:rPr>
        <w:t>обучающихся</w:t>
      </w:r>
      <w:proofErr w:type="gramEnd"/>
      <w:r w:rsidRPr="000E5C92">
        <w:rPr>
          <w:color w:val="000000" w:themeColor="text1"/>
        </w:rPr>
        <w:t xml:space="preserve"> является неоспоримой и важнейшей целью любого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 xml:space="preserve">общества. Недостатки и упущения в </w:t>
      </w:r>
      <w:r w:rsidRPr="000E5C92">
        <w:rPr>
          <w:color w:val="000000" w:themeColor="text1"/>
        </w:rPr>
        <w:lastRenderedPageBreak/>
        <w:t>воспитании подрастающего поколения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наносят обществу такой невозвратимый и невосполнимый урон, что при недостатках другого свойства (например, экономического или политического)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большего вреда обществу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нанести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невозможно.</w:t>
      </w:r>
    </w:p>
    <w:p w:rsidR="0013459A" w:rsidRPr="000E5C92" w:rsidRDefault="0013459A" w:rsidP="0013459A">
      <w:pPr>
        <w:pStyle w:val="ae"/>
        <w:tabs>
          <w:tab w:val="left" w:pos="2410"/>
        </w:tabs>
        <w:spacing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Цель деятельности тренера в сфере воспитания - создание условий для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саморазвития и самореализации личности спортсмена, его успешной социализации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обществе.</w:t>
      </w:r>
    </w:p>
    <w:p w:rsidR="0013459A" w:rsidRPr="000E5C92" w:rsidRDefault="0013459A" w:rsidP="0013459A">
      <w:pPr>
        <w:pStyle w:val="ae"/>
        <w:tabs>
          <w:tab w:val="left" w:pos="2410"/>
        </w:tabs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Задачи</w:t>
      </w:r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деятельности:</w:t>
      </w:r>
    </w:p>
    <w:p w:rsidR="0013459A" w:rsidRPr="000E5C92" w:rsidRDefault="0013459A" w:rsidP="0013459A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61" w:after="0" w:line="362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>- формирование и развитие спортивного</w:t>
      </w:r>
      <w:r w:rsidRPr="000E5C92">
        <w:rPr>
          <w:color w:val="000000" w:themeColor="text1"/>
          <w:spacing w:val="-67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коллектива;</w:t>
      </w:r>
    </w:p>
    <w:p w:rsidR="0013459A" w:rsidRPr="000E5C92" w:rsidRDefault="0013459A" w:rsidP="0013459A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after="0" w:line="36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 xml:space="preserve">- создание благоприятных </w:t>
      </w:r>
      <w:proofErr w:type="spellStart"/>
      <w:r w:rsidRPr="000E5C92">
        <w:rPr>
          <w:color w:val="000000" w:themeColor="text1"/>
          <w:sz w:val="24"/>
          <w:szCs w:val="24"/>
        </w:rPr>
        <w:t>психолог</w:t>
      </w:r>
      <w:proofErr w:type="gramStart"/>
      <w:r w:rsidRPr="000E5C92">
        <w:rPr>
          <w:color w:val="000000" w:themeColor="text1"/>
          <w:sz w:val="24"/>
          <w:szCs w:val="24"/>
        </w:rPr>
        <w:t>о</w:t>
      </w:r>
      <w:proofErr w:type="spellEnd"/>
      <w:r w:rsidRPr="000E5C92">
        <w:rPr>
          <w:color w:val="000000" w:themeColor="text1"/>
          <w:sz w:val="24"/>
          <w:szCs w:val="24"/>
        </w:rPr>
        <w:t>-</w:t>
      </w:r>
      <w:proofErr w:type="gramEnd"/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педагогических условий для развития личности, самоутверждения</w:t>
      </w:r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каждого обучающегося, сохранения неповторимости и раскрытия его</w:t>
      </w:r>
      <w:r w:rsidRPr="000E5C92">
        <w:rPr>
          <w:color w:val="000000" w:themeColor="text1"/>
          <w:spacing w:val="-67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потенциальных способностей;</w:t>
      </w:r>
    </w:p>
    <w:p w:rsidR="0013459A" w:rsidRPr="000E5C92" w:rsidRDefault="0013459A" w:rsidP="0013459A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0E5C92">
        <w:rPr>
          <w:color w:val="000000" w:themeColor="text1"/>
          <w:sz w:val="24"/>
          <w:szCs w:val="24"/>
        </w:rPr>
        <w:t>формирование</w:t>
      </w:r>
      <w:r w:rsidRPr="000E5C92">
        <w:rPr>
          <w:color w:val="000000" w:themeColor="text1"/>
          <w:spacing w:val="-4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здорового</w:t>
      </w:r>
      <w:r w:rsidRPr="000E5C92">
        <w:rPr>
          <w:color w:val="000000" w:themeColor="text1"/>
          <w:spacing w:val="-7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образа</w:t>
      </w:r>
      <w:r w:rsidRPr="000E5C92">
        <w:rPr>
          <w:color w:val="000000" w:themeColor="text1"/>
          <w:spacing w:val="-4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жизни;</w:t>
      </w:r>
    </w:p>
    <w:p w:rsidR="0013459A" w:rsidRPr="000E5C92" w:rsidRDefault="0013459A" w:rsidP="0013459A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55" w:after="0" w:line="36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0E5C92">
        <w:rPr>
          <w:color w:val="000000" w:themeColor="text1"/>
          <w:sz w:val="24"/>
          <w:szCs w:val="24"/>
        </w:rPr>
        <w:t>организация системы отношений через</w:t>
      </w:r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разнообразные формы воспитывающей деятельности спортивного коллектива;</w:t>
      </w:r>
    </w:p>
    <w:p w:rsidR="0013459A" w:rsidRPr="000E5C92" w:rsidRDefault="0013459A" w:rsidP="0013459A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" w:after="0" w:line="24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>- защита</w:t>
      </w:r>
      <w:r w:rsidRPr="000E5C92">
        <w:rPr>
          <w:color w:val="000000" w:themeColor="text1"/>
          <w:spacing w:val="-2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прав</w:t>
      </w:r>
      <w:r w:rsidRPr="000E5C92">
        <w:rPr>
          <w:color w:val="000000" w:themeColor="text1"/>
          <w:spacing w:val="-6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и</w:t>
      </w:r>
      <w:r w:rsidRPr="000E5C92">
        <w:rPr>
          <w:color w:val="000000" w:themeColor="text1"/>
          <w:spacing w:val="-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интересов</w:t>
      </w:r>
      <w:r w:rsidRPr="000E5C92">
        <w:rPr>
          <w:color w:val="000000" w:themeColor="text1"/>
          <w:spacing w:val="-4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обучающихся;</w:t>
      </w:r>
    </w:p>
    <w:p w:rsidR="0013459A" w:rsidRPr="000E5C92" w:rsidRDefault="0013459A" w:rsidP="0013459A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61" w:after="0" w:line="36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>- формирование у обучающихся нравственных смыслов</w:t>
      </w:r>
      <w:r w:rsidRPr="000E5C92">
        <w:rPr>
          <w:color w:val="000000" w:themeColor="text1"/>
          <w:spacing w:val="-3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и духовных</w:t>
      </w:r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ориентиров.</w:t>
      </w:r>
    </w:p>
    <w:p w:rsidR="0013459A" w:rsidRPr="000E5C92" w:rsidRDefault="0013459A" w:rsidP="0013459A">
      <w:pPr>
        <w:pStyle w:val="ae"/>
        <w:tabs>
          <w:tab w:val="left" w:pos="2410"/>
        </w:tabs>
        <w:spacing w:line="321" w:lineRule="exact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Тренерская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культура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охватывает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все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сферы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личности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тренера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62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 xml:space="preserve">и </w:t>
      </w:r>
      <w:proofErr w:type="gramStart"/>
      <w:r w:rsidRPr="000E5C92">
        <w:rPr>
          <w:color w:val="000000" w:themeColor="text1"/>
        </w:rPr>
        <w:t>направлена</w:t>
      </w:r>
      <w:proofErr w:type="gramEnd"/>
      <w:r w:rsidRPr="000E5C92">
        <w:rPr>
          <w:color w:val="000000" w:themeColor="text1"/>
        </w:rPr>
        <w:t xml:space="preserve"> на воспитание в детях и подростках уважения и доброты. Личностный пример, влияние педагога на характер юных спортсменов - являются главной воспитательной силой. Культура поведения и общения детского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тренера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имеют</w:t>
      </w:r>
      <w:r w:rsidRPr="000E5C92">
        <w:rPr>
          <w:color w:val="000000" w:themeColor="text1"/>
          <w:spacing w:val="-4"/>
        </w:rPr>
        <w:t xml:space="preserve"> </w:t>
      </w:r>
      <w:proofErr w:type="gramStart"/>
      <w:r w:rsidRPr="000E5C92">
        <w:rPr>
          <w:color w:val="000000" w:themeColor="text1"/>
        </w:rPr>
        <w:t>важное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значение</w:t>
      </w:r>
      <w:proofErr w:type="gramEnd"/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привитии</w:t>
      </w:r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ребенку</w:t>
      </w:r>
      <w:r w:rsidRPr="000E5C92">
        <w:rPr>
          <w:color w:val="000000" w:themeColor="text1"/>
          <w:spacing w:val="-6"/>
        </w:rPr>
        <w:t xml:space="preserve"> </w:t>
      </w:r>
      <w:r w:rsidRPr="000E5C92">
        <w:rPr>
          <w:color w:val="000000" w:themeColor="text1"/>
        </w:rPr>
        <w:t>навыков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культуры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поведения в общественных местах, уважения к старшим, правильной разговорной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речи.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Поведение и общение тренера с воспитанниками и коллегами должно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служить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эталоном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культуры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человеческих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взаимоотношений.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Для того чтобы процесс воспитания был более полным, тренеру необходимо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охватить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всю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сферу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жизнедеятельности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ребенка.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От того насколько тренер-преподаватель контактирует с учителями общ</w:t>
      </w:r>
      <w:proofErr w:type="gramStart"/>
      <w:r w:rsidRPr="000E5C92">
        <w:rPr>
          <w:color w:val="000000" w:themeColor="text1"/>
        </w:rPr>
        <w:t>е-</w:t>
      </w:r>
      <w:proofErr w:type="gramEnd"/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образовательной школы, будет зависеть отношение учащихся к занятиям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спортом и посещение ими тренировок. Тем более эта связь тренера и учителя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физкультуры теснее, если тренировочные занятия проходят непосредственно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на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базе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средней школы.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Учитель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физкультуры</w:t>
      </w:r>
      <w:r w:rsidRPr="000E5C92">
        <w:rPr>
          <w:color w:val="000000" w:themeColor="text1"/>
          <w:spacing w:val="2"/>
        </w:rPr>
        <w:t xml:space="preserve"> </w:t>
      </w:r>
      <w:r w:rsidRPr="000E5C92">
        <w:rPr>
          <w:color w:val="000000" w:themeColor="text1"/>
        </w:rPr>
        <w:t>помогает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наборе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детей,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в отборе, в воспитании юных спортсменов. Кто как не учитель знает возможности и способности детей, и может посоветовать определенный вид спорта.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Благодаря педагогам общеобразовательных школ осуществляется двусторонний</w:t>
      </w:r>
      <w:r w:rsidRPr="000E5C92">
        <w:rPr>
          <w:color w:val="000000" w:themeColor="text1"/>
          <w:spacing w:val="-1"/>
        </w:rPr>
        <w:t xml:space="preserve"> </w:t>
      </w:r>
      <w:proofErr w:type="gramStart"/>
      <w:r w:rsidRPr="000E5C92">
        <w:rPr>
          <w:color w:val="000000" w:themeColor="text1"/>
        </w:rPr>
        <w:t>контроль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за</w:t>
      </w:r>
      <w:proofErr w:type="gramEnd"/>
      <w:r w:rsidRPr="000E5C92">
        <w:rPr>
          <w:color w:val="000000" w:themeColor="text1"/>
        </w:rPr>
        <w:t xml:space="preserve"> посещением тренировок,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за успеваемостью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в учебе,</w:t>
      </w:r>
    </w:p>
    <w:p w:rsidR="0013459A" w:rsidRPr="000E5C92" w:rsidRDefault="0013459A" w:rsidP="0013459A">
      <w:pPr>
        <w:pStyle w:val="ae"/>
        <w:tabs>
          <w:tab w:val="left" w:pos="2410"/>
        </w:tabs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за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выступлением</w:t>
      </w:r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на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соревнованиях.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60" w:line="360" w:lineRule="auto"/>
        <w:ind w:left="0" w:firstLine="709"/>
        <w:jc w:val="both"/>
        <w:rPr>
          <w:color w:val="000000" w:themeColor="text1"/>
        </w:rPr>
      </w:pPr>
      <w:proofErr w:type="gramStart"/>
      <w:r w:rsidRPr="000E5C92">
        <w:rPr>
          <w:color w:val="000000" w:themeColor="text1"/>
        </w:rPr>
        <w:t>Взаимное сотрудничество общеобразовательной и спортивной школ сп</w:t>
      </w:r>
      <w:r>
        <w:rPr>
          <w:color w:val="000000" w:themeColor="text1"/>
        </w:rPr>
        <w:t>о</w:t>
      </w:r>
      <w:r w:rsidRPr="000E5C92">
        <w:rPr>
          <w:color w:val="000000" w:themeColor="text1"/>
        </w:rPr>
        <w:t xml:space="preserve">собствует </w:t>
      </w:r>
      <w:r w:rsidRPr="000E5C92">
        <w:rPr>
          <w:color w:val="000000" w:themeColor="text1"/>
        </w:rPr>
        <w:lastRenderedPageBreak/>
        <w:t>формированию у обучающихся интереса к спорту, всесторонне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развитой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личности.</w:t>
      </w:r>
      <w:proofErr w:type="gramEnd"/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Сформированные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процессе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уроков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физкультуры</w:t>
      </w:r>
    </w:p>
    <w:p w:rsidR="0013459A" w:rsidRPr="000E5C92" w:rsidRDefault="0013459A" w:rsidP="0013459A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и тренировок трудолюбие, настойчивость, уважение друг к другу помогут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учащимся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стать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достойными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людьми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целеустремленными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личностями.</w:t>
      </w:r>
    </w:p>
    <w:p w:rsidR="0013459A" w:rsidRPr="000E5C92" w:rsidRDefault="0013459A" w:rsidP="0013459A">
      <w:pPr>
        <w:pStyle w:val="ae"/>
        <w:tabs>
          <w:tab w:val="left" w:pos="2410"/>
        </w:tabs>
        <w:spacing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Тренер-преподаватель плодотворно проводит работу с целью оздоровления детей, приобщения их к регулярным занятиям спортом, привития навыков здорового образа жизни, отбора наиболее способных обучающихся в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учебно-тренировочные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группы.</w:t>
      </w:r>
    </w:p>
    <w:p w:rsidR="0013459A" w:rsidRPr="000E5C92" w:rsidRDefault="0013459A" w:rsidP="0013459A">
      <w:pPr>
        <w:pStyle w:val="ae"/>
        <w:tabs>
          <w:tab w:val="left" w:pos="2410"/>
        </w:tabs>
        <w:spacing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Тренеры-преподаватели регулярно проводят спортивно-массовые и физкультурно-оздоровительные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мероприятия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 xml:space="preserve">с </w:t>
      </w:r>
      <w:proofErr w:type="gramStart"/>
      <w:r w:rsidRPr="000E5C92">
        <w:rPr>
          <w:color w:val="000000" w:themeColor="text1"/>
        </w:rPr>
        <w:t>обучающимися</w:t>
      </w:r>
      <w:proofErr w:type="gramEnd"/>
      <w:r w:rsidRPr="000E5C92">
        <w:rPr>
          <w:color w:val="000000" w:themeColor="text1"/>
        </w:rPr>
        <w:t>.</w:t>
      </w:r>
    </w:p>
    <w:p w:rsidR="0013459A" w:rsidRPr="000E5C92" w:rsidRDefault="0013459A" w:rsidP="0013459A">
      <w:pPr>
        <w:tabs>
          <w:tab w:val="left" w:pos="2410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E5C92">
        <w:rPr>
          <w:color w:val="000000" w:themeColor="text1"/>
          <w:sz w:val="24"/>
          <w:szCs w:val="24"/>
        </w:rPr>
        <w:t>Составлен и реализовывается план мероприятий, в котором принимают активное</w:t>
      </w:r>
      <w:r w:rsidRPr="000E5C92">
        <w:rPr>
          <w:color w:val="000000" w:themeColor="text1"/>
          <w:spacing w:val="-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участие обучающиеся спортивной школы.</w:t>
      </w:r>
      <w:proofErr w:type="gramEnd"/>
    </w:p>
    <w:p w:rsidR="0013459A" w:rsidRDefault="006810D1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04FA3">
        <w:rPr>
          <w:rFonts w:ascii="Times New Roman" w:hAnsi="Times New Roman" w:cs="Times New Roman"/>
        </w:rPr>
        <w:br/>
      </w: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AB1B02" w:rsidRDefault="00101805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       </w:t>
      </w:r>
    </w:p>
    <w:p w:rsidR="00AB1B02" w:rsidRDefault="00AB1B02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3459A" w:rsidRDefault="0013459A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AB1B02" w:rsidRDefault="00DE5801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E58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</w:t>
      </w:r>
      <w:r w:rsidR="00D7439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7</w:t>
      </w:r>
      <w:r w:rsidR="003F4804" w:rsidRPr="00DE58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AB1B0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AB1B02" w:rsidRPr="00900BF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Перечень используемой литературы</w:t>
      </w:r>
    </w:p>
    <w:p w:rsidR="00AB1B02" w:rsidRDefault="00AB1B02" w:rsidP="00AB1B02">
      <w:pPr>
        <w:spacing w:after="0" w:line="240" w:lineRule="auto"/>
        <w:jc w:val="both"/>
        <w:rPr>
          <w:sz w:val="24"/>
          <w:szCs w:val="24"/>
        </w:rPr>
      </w:pPr>
      <w:r w:rsidRPr="00781E67">
        <w:rPr>
          <w:rFonts w:ascii="Javanese Text" w:hAnsi="Javanese Text"/>
          <w:sz w:val="24"/>
          <w:szCs w:val="24"/>
        </w:rPr>
        <w:t>1.</w:t>
      </w:r>
      <w:r w:rsidRPr="00781E67">
        <w:rPr>
          <w:rFonts w:ascii="Times New Roman" w:hAnsi="Times New Roman" w:cs="Times New Roman"/>
          <w:b/>
          <w:sz w:val="24"/>
          <w:szCs w:val="24"/>
        </w:rPr>
        <w:t>Методика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обучения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игре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r w:rsidRPr="00781E67">
        <w:rPr>
          <w:rFonts w:ascii="Times New Roman" w:hAnsi="Times New Roman" w:cs="Times New Roman"/>
          <w:sz w:val="24"/>
          <w:szCs w:val="24"/>
        </w:rPr>
        <w:t>Тюмень</w:t>
      </w:r>
      <w:r w:rsidRPr="00781E67">
        <w:rPr>
          <w:rFonts w:ascii="Javanese Text" w:hAnsi="Javanese Text"/>
          <w:sz w:val="24"/>
          <w:szCs w:val="24"/>
        </w:rPr>
        <w:t xml:space="preserve"> 2008.</w:t>
      </w:r>
    </w:p>
    <w:p w:rsidR="00AB1B02" w:rsidRDefault="00AB1B02" w:rsidP="00AB1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E67">
        <w:rPr>
          <w:rFonts w:ascii="Javanese Text" w:hAnsi="Javanese Text"/>
          <w:sz w:val="24"/>
          <w:szCs w:val="24"/>
        </w:rPr>
        <w:t>2.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Д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Железняк</w:t>
      </w:r>
      <w:r w:rsidRPr="00781E67">
        <w:rPr>
          <w:rFonts w:ascii="Javanese Text" w:hAnsi="Javanese Text"/>
          <w:sz w:val="24"/>
          <w:szCs w:val="24"/>
        </w:rPr>
        <w:t xml:space="preserve">, 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А</w:t>
      </w:r>
      <w:r w:rsidRPr="00781E67"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781E67">
        <w:rPr>
          <w:rFonts w:ascii="Times New Roman" w:hAnsi="Times New Roman" w:cs="Times New Roman"/>
          <w:sz w:val="24"/>
          <w:szCs w:val="24"/>
        </w:rPr>
        <w:t>Кунянский</w:t>
      </w:r>
      <w:proofErr w:type="spellEnd"/>
      <w:r w:rsidRPr="00781E67">
        <w:rPr>
          <w:rFonts w:ascii="Javanese Text" w:hAnsi="Javanese Text"/>
          <w:sz w:val="24"/>
          <w:szCs w:val="24"/>
        </w:rPr>
        <w:t xml:space="preserve">, </w:t>
      </w:r>
      <w:r w:rsidRPr="00781E67">
        <w:rPr>
          <w:rFonts w:ascii="Times New Roman" w:hAnsi="Times New Roman" w:cs="Times New Roman"/>
          <w:sz w:val="24"/>
          <w:szCs w:val="24"/>
        </w:rPr>
        <w:t>А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В</w:t>
      </w:r>
      <w:r w:rsidRPr="00781E67">
        <w:rPr>
          <w:rFonts w:ascii="Javanese Text" w:hAnsi="Javanese Text"/>
          <w:sz w:val="24"/>
          <w:szCs w:val="24"/>
        </w:rPr>
        <w:t xml:space="preserve">. </w:t>
      </w:r>
      <w:proofErr w:type="spellStart"/>
      <w:r w:rsidRPr="00781E67">
        <w:rPr>
          <w:rFonts w:ascii="Times New Roman" w:hAnsi="Times New Roman" w:cs="Times New Roman"/>
          <w:sz w:val="24"/>
          <w:szCs w:val="24"/>
        </w:rPr>
        <w:t>Чачин</w:t>
      </w:r>
      <w:proofErr w:type="spellEnd"/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Волейбол</w:t>
      </w:r>
      <w:r w:rsidRPr="00781E67">
        <w:rPr>
          <w:rFonts w:ascii="Javanese Text" w:hAnsi="Javanese Text"/>
          <w:sz w:val="24"/>
          <w:szCs w:val="24"/>
        </w:rPr>
        <w:br/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Методическое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пособие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обучению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игре</w:t>
      </w:r>
    </w:p>
    <w:p w:rsidR="00AB1B02" w:rsidRDefault="00AB1B02" w:rsidP="00AB1B02">
      <w:pPr>
        <w:spacing w:after="0" w:line="240" w:lineRule="auto"/>
        <w:jc w:val="both"/>
        <w:rPr>
          <w:sz w:val="24"/>
          <w:szCs w:val="24"/>
        </w:rPr>
      </w:pPr>
      <w:r w:rsidRPr="00781E67">
        <w:rPr>
          <w:rFonts w:ascii="Javanese Text" w:hAnsi="Javanese Text"/>
          <w:sz w:val="24"/>
          <w:szCs w:val="24"/>
        </w:rPr>
        <w:t xml:space="preserve">  3.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Д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Железняк</w:t>
      </w:r>
      <w:r w:rsidRPr="00781E67">
        <w:rPr>
          <w:rFonts w:ascii="Javanese Text" w:hAnsi="Javanese Text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Ю</w:t>
      </w:r>
      <w:r w:rsidRPr="00781E67">
        <w:rPr>
          <w:rFonts w:ascii="Javanese Text" w:hAnsi="Javanese Text"/>
          <w:sz w:val="24"/>
          <w:szCs w:val="24"/>
        </w:rPr>
        <w:t>.</w:t>
      </w:r>
      <w:r w:rsidRPr="00781E67">
        <w:rPr>
          <w:rFonts w:ascii="Times New Roman" w:hAnsi="Times New Roman" w:cs="Times New Roman"/>
          <w:sz w:val="24"/>
          <w:szCs w:val="24"/>
        </w:rPr>
        <w:t>М</w:t>
      </w:r>
      <w:r w:rsidRPr="00781E67"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Портнова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Спортивные</w:t>
      </w:r>
      <w:r w:rsidRPr="00781E67">
        <w:rPr>
          <w:rFonts w:ascii="Javanese Text" w:hAnsi="Javanese Text"/>
          <w:b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b/>
          <w:sz w:val="24"/>
          <w:szCs w:val="24"/>
        </w:rPr>
        <w:t>игры</w:t>
      </w:r>
      <w:r w:rsidRPr="00781E67">
        <w:rPr>
          <w:rFonts w:ascii="Javanese Text" w:hAnsi="Javanese Text"/>
          <w:sz w:val="24"/>
          <w:szCs w:val="24"/>
        </w:rPr>
        <w:br/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Учебник</w:t>
      </w:r>
      <w:r w:rsidRPr="00781E67">
        <w:rPr>
          <w:rFonts w:ascii="Javanese Text" w:hAnsi="Javanese Text"/>
          <w:sz w:val="24"/>
          <w:szCs w:val="24"/>
        </w:rPr>
        <w:t xml:space="preserve">  2-</w:t>
      </w:r>
      <w:r w:rsidRPr="00781E67">
        <w:rPr>
          <w:rFonts w:ascii="Times New Roman" w:hAnsi="Times New Roman" w:cs="Times New Roman"/>
          <w:sz w:val="24"/>
          <w:szCs w:val="24"/>
        </w:rPr>
        <w:t>е</w:t>
      </w:r>
      <w:r w:rsidRPr="00781E67">
        <w:rPr>
          <w:rFonts w:ascii="Javanese Text" w:hAnsi="Javanese Text"/>
          <w:sz w:val="24"/>
          <w:szCs w:val="24"/>
        </w:rPr>
        <w:t xml:space="preserve"> </w:t>
      </w:r>
      <w:r w:rsidRPr="00781E67">
        <w:rPr>
          <w:rFonts w:ascii="Times New Roman" w:hAnsi="Times New Roman" w:cs="Times New Roman"/>
          <w:sz w:val="24"/>
          <w:szCs w:val="24"/>
        </w:rPr>
        <w:t>издание</w:t>
      </w:r>
      <w:r w:rsidRPr="00781E67">
        <w:rPr>
          <w:rFonts w:ascii="Javanese Text" w:hAnsi="Javanese Text"/>
          <w:sz w:val="24"/>
          <w:szCs w:val="24"/>
        </w:rPr>
        <w:t xml:space="preserve">  </w:t>
      </w:r>
      <w:r w:rsidRPr="00781E67">
        <w:rPr>
          <w:rFonts w:ascii="Times New Roman" w:hAnsi="Times New Roman" w:cs="Times New Roman"/>
          <w:sz w:val="24"/>
          <w:szCs w:val="24"/>
        </w:rPr>
        <w:t>Москва</w:t>
      </w:r>
      <w:r w:rsidRPr="00781E67">
        <w:rPr>
          <w:rFonts w:ascii="Javanese Text" w:hAnsi="Javanese Text"/>
          <w:sz w:val="24"/>
          <w:szCs w:val="24"/>
        </w:rPr>
        <w:t xml:space="preserve"> 2004</w:t>
      </w:r>
    </w:p>
    <w:p w:rsidR="00AB1B02" w:rsidRPr="00AB1B02" w:rsidRDefault="00AB1B02" w:rsidP="00AB1B02">
      <w:pPr>
        <w:pStyle w:val="ad"/>
        <w:numPr>
          <w:ilvl w:val="0"/>
          <w:numId w:val="6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AB1B02">
        <w:rPr>
          <w:rFonts w:ascii="Times New Roman" w:hAnsi="Times New Roman" w:cs="Times New Roman"/>
          <w:sz w:val="24"/>
          <w:szCs w:val="24"/>
        </w:rPr>
        <w:t>Ю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rFonts w:ascii="Times New Roman" w:hAnsi="Times New Roman" w:cs="Times New Roman"/>
          <w:sz w:val="24"/>
          <w:szCs w:val="24"/>
        </w:rPr>
        <w:t>Д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Железняк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Javanese Text" w:hAnsi="Javanese Text"/>
          <w:b/>
          <w:sz w:val="24"/>
          <w:szCs w:val="24"/>
        </w:rPr>
        <w:t xml:space="preserve">120 </w:t>
      </w:r>
      <w:r w:rsidRPr="00AB1B02">
        <w:rPr>
          <w:rFonts w:ascii="Times New Roman" w:hAnsi="Times New Roman" w:cs="Times New Roman"/>
          <w:b/>
          <w:sz w:val="24"/>
          <w:szCs w:val="24"/>
        </w:rPr>
        <w:t>уроков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по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волейболу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Москва</w:t>
      </w:r>
      <w:r w:rsidRPr="00AB1B02">
        <w:rPr>
          <w:rFonts w:ascii="Javanese Text" w:hAnsi="Javanese Text"/>
          <w:sz w:val="24"/>
          <w:szCs w:val="24"/>
        </w:rPr>
        <w:t xml:space="preserve"> 1970</w:t>
      </w:r>
      <w:r w:rsidRPr="00AB1B02">
        <w:rPr>
          <w:rFonts w:ascii="Javanese Text" w:hAnsi="Javanese Text"/>
          <w:sz w:val="24"/>
          <w:szCs w:val="24"/>
        </w:rPr>
        <w:br/>
        <w:t xml:space="preserve">5. </w:t>
      </w:r>
      <w:r w:rsidRPr="00AB1B02">
        <w:rPr>
          <w:rFonts w:ascii="Times New Roman" w:hAnsi="Times New Roman" w:cs="Times New Roman"/>
          <w:sz w:val="24"/>
          <w:szCs w:val="24"/>
        </w:rPr>
        <w:t>Ю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rFonts w:ascii="Times New Roman" w:hAnsi="Times New Roman" w:cs="Times New Roman"/>
          <w:sz w:val="24"/>
          <w:szCs w:val="24"/>
        </w:rPr>
        <w:t>Д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Железняк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К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мастерству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в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волейболе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Москва</w:t>
      </w:r>
      <w:r w:rsidRPr="00AB1B02">
        <w:rPr>
          <w:rFonts w:ascii="Javanese Text" w:hAnsi="Javanese Text"/>
          <w:sz w:val="24"/>
          <w:szCs w:val="24"/>
        </w:rPr>
        <w:t xml:space="preserve"> 1978</w:t>
      </w:r>
      <w:r w:rsidRPr="00AB1B02">
        <w:rPr>
          <w:rFonts w:ascii="Javanese Text" w:hAnsi="Javanese Text"/>
          <w:sz w:val="24"/>
          <w:szCs w:val="24"/>
        </w:rPr>
        <w:br/>
        <w:t xml:space="preserve">6. </w:t>
      </w:r>
      <w:r w:rsidRPr="00AB1B02">
        <w:rPr>
          <w:rFonts w:ascii="Times New Roman" w:hAnsi="Times New Roman" w:cs="Times New Roman"/>
          <w:sz w:val="24"/>
          <w:szCs w:val="24"/>
        </w:rPr>
        <w:t>В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rFonts w:ascii="Times New Roman" w:hAnsi="Times New Roman" w:cs="Times New Roman"/>
          <w:sz w:val="24"/>
          <w:szCs w:val="24"/>
        </w:rPr>
        <w:t>Л</w:t>
      </w:r>
      <w:r w:rsidRPr="00AB1B02">
        <w:rPr>
          <w:rFonts w:ascii="Javanese Text" w:hAnsi="Javanese Text"/>
          <w:sz w:val="24"/>
          <w:szCs w:val="24"/>
        </w:rPr>
        <w:t xml:space="preserve">. </w:t>
      </w:r>
      <w:proofErr w:type="spellStart"/>
      <w:r w:rsidRPr="00AB1B02">
        <w:rPr>
          <w:rFonts w:ascii="Times New Roman" w:hAnsi="Times New Roman" w:cs="Times New Roman"/>
          <w:sz w:val="24"/>
          <w:szCs w:val="24"/>
        </w:rPr>
        <w:t>Мустаев</w:t>
      </w:r>
      <w:proofErr w:type="spellEnd"/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Физическая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культура</w:t>
      </w:r>
      <w:r w:rsidRPr="00AB1B02">
        <w:rPr>
          <w:rFonts w:ascii="Javanese Text" w:hAnsi="Javanese Text"/>
          <w:sz w:val="24"/>
          <w:szCs w:val="24"/>
        </w:rPr>
        <w:br/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Учебно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методическое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пособие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Кемерово</w:t>
      </w:r>
      <w:r w:rsidRPr="00AB1B02">
        <w:rPr>
          <w:rFonts w:ascii="Javanese Text" w:hAnsi="Javanese Text"/>
          <w:sz w:val="24"/>
          <w:szCs w:val="24"/>
        </w:rPr>
        <w:t xml:space="preserve"> 1996</w:t>
      </w:r>
      <w:r w:rsidRPr="00AB1B02">
        <w:rPr>
          <w:rFonts w:ascii="Javanese Text" w:hAnsi="Javanese Text"/>
          <w:sz w:val="24"/>
          <w:szCs w:val="24"/>
        </w:rPr>
        <w:br/>
        <w:t>7.</w:t>
      </w:r>
      <w:r w:rsidRPr="00AB1B02">
        <w:rPr>
          <w:rFonts w:ascii="Times New Roman" w:hAnsi="Times New Roman" w:cs="Times New Roman"/>
          <w:sz w:val="24"/>
          <w:szCs w:val="24"/>
        </w:rPr>
        <w:t>И</w:t>
      </w:r>
      <w:r w:rsidRPr="00AB1B02">
        <w:rPr>
          <w:rFonts w:ascii="Javanese Text" w:hAnsi="Javanese Text"/>
          <w:sz w:val="24"/>
          <w:szCs w:val="24"/>
        </w:rPr>
        <w:t xml:space="preserve">. </w:t>
      </w:r>
      <w:r w:rsidRPr="00AB1B02">
        <w:rPr>
          <w:rFonts w:ascii="Times New Roman" w:hAnsi="Times New Roman" w:cs="Times New Roman"/>
          <w:sz w:val="24"/>
          <w:szCs w:val="24"/>
        </w:rPr>
        <w:t>Н</w:t>
      </w:r>
      <w:r w:rsidRPr="00AB1B02">
        <w:rPr>
          <w:rFonts w:ascii="Javanese Text" w:hAnsi="Javanese Text"/>
          <w:sz w:val="24"/>
          <w:szCs w:val="24"/>
        </w:rPr>
        <w:t xml:space="preserve">. </w:t>
      </w:r>
      <w:proofErr w:type="spellStart"/>
      <w:r w:rsidRPr="00AB1B02">
        <w:rPr>
          <w:rFonts w:ascii="Times New Roman" w:hAnsi="Times New Roman" w:cs="Times New Roman"/>
          <w:sz w:val="24"/>
          <w:szCs w:val="24"/>
        </w:rPr>
        <w:t>Шарабарова</w:t>
      </w:r>
      <w:proofErr w:type="spellEnd"/>
      <w:r w:rsidRPr="00AB1B02">
        <w:rPr>
          <w:rFonts w:ascii="Javanese Text" w:hAnsi="Javanese Text"/>
          <w:sz w:val="24"/>
          <w:szCs w:val="24"/>
        </w:rPr>
        <w:t xml:space="preserve"> </w:t>
      </w:r>
      <w:proofErr w:type="spellStart"/>
      <w:r w:rsidRPr="00AB1B02">
        <w:rPr>
          <w:rFonts w:ascii="Times New Roman" w:hAnsi="Times New Roman" w:cs="Times New Roman"/>
          <w:b/>
          <w:sz w:val="24"/>
          <w:szCs w:val="24"/>
        </w:rPr>
        <w:t>Упражнния</w:t>
      </w:r>
      <w:proofErr w:type="spellEnd"/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со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скакалкой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Москва</w:t>
      </w:r>
      <w:r w:rsidRPr="00AB1B02">
        <w:rPr>
          <w:rFonts w:ascii="Javanese Text" w:hAnsi="Javanese Text"/>
          <w:sz w:val="24"/>
          <w:szCs w:val="24"/>
        </w:rPr>
        <w:t xml:space="preserve"> 1991</w:t>
      </w:r>
      <w:r w:rsidRPr="00AB1B02">
        <w:rPr>
          <w:rFonts w:ascii="Javanese Text" w:hAnsi="Javanese Text"/>
          <w:sz w:val="24"/>
          <w:szCs w:val="24"/>
        </w:rPr>
        <w:br/>
        <w:t>8.</w:t>
      </w:r>
      <w:r w:rsidRPr="00AB1B02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AB1B02">
        <w:rPr>
          <w:rFonts w:ascii="Javanese Text" w:hAnsi="Javanese Text"/>
          <w:b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b/>
          <w:sz w:val="24"/>
          <w:szCs w:val="24"/>
        </w:rPr>
        <w:t>волейбола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перевод</w:t>
      </w:r>
      <w:r w:rsidRPr="00AB1B02">
        <w:rPr>
          <w:rFonts w:ascii="Javanese Text" w:hAnsi="Javanese Text"/>
          <w:sz w:val="24"/>
          <w:szCs w:val="24"/>
        </w:rPr>
        <w:t xml:space="preserve"> </w:t>
      </w:r>
      <w:r w:rsidRPr="00AB1B02">
        <w:rPr>
          <w:rFonts w:ascii="Times New Roman" w:hAnsi="Times New Roman" w:cs="Times New Roman"/>
          <w:sz w:val="24"/>
          <w:szCs w:val="24"/>
        </w:rPr>
        <w:t>А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rFonts w:ascii="Times New Roman" w:hAnsi="Times New Roman" w:cs="Times New Roman"/>
          <w:sz w:val="24"/>
          <w:szCs w:val="24"/>
        </w:rPr>
        <w:t>В</w:t>
      </w:r>
      <w:r w:rsidRPr="00AB1B02">
        <w:rPr>
          <w:rFonts w:ascii="Javanese Text" w:hAnsi="Javanese Text"/>
          <w:sz w:val="24"/>
          <w:szCs w:val="24"/>
        </w:rPr>
        <w:t xml:space="preserve">. </w:t>
      </w:r>
      <w:r w:rsidRPr="00AB1B02">
        <w:rPr>
          <w:rFonts w:ascii="Times New Roman" w:hAnsi="Times New Roman" w:cs="Times New Roman"/>
          <w:sz w:val="24"/>
          <w:szCs w:val="24"/>
        </w:rPr>
        <w:t>Тимохин</w:t>
      </w:r>
      <w:r w:rsidRPr="00AB1B02">
        <w:rPr>
          <w:rFonts w:ascii="Javanese Text" w:hAnsi="Javanese Text"/>
          <w:sz w:val="24"/>
          <w:szCs w:val="24"/>
        </w:rPr>
        <w:t xml:space="preserve">, </w:t>
      </w:r>
      <w:r w:rsidRPr="00AB1B02">
        <w:rPr>
          <w:rFonts w:ascii="Times New Roman" w:hAnsi="Times New Roman" w:cs="Times New Roman"/>
          <w:sz w:val="24"/>
          <w:szCs w:val="24"/>
        </w:rPr>
        <w:t>С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rFonts w:ascii="Times New Roman" w:hAnsi="Times New Roman" w:cs="Times New Roman"/>
          <w:sz w:val="24"/>
          <w:szCs w:val="24"/>
        </w:rPr>
        <w:t>В</w:t>
      </w:r>
      <w:r w:rsidRPr="00AB1B02">
        <w:rPr>
          <w:rFonts w:ascii="Javanese Text" w:hAnsi="Javanese Text"/>
          <w:sz w:val="24"/>
          <w:szCs w:val="24"/>
        </w:rPr>
        <w:t xml:space="preserve">. </w:t>
      </w:r>
      <w:r w:rsidRPr="00AB1B02">
        <w:rPr>
          <w:rFonts w:ascii="Times New Roman" w:hAnsi="Times New Roman" w:cs="Times New Roman"/>
          <w:sz w:val="24"/>
          <w:szCs w:val="24"/>
        </w:rPr>
        <w:t>Титов</w:t>
      </w:r>
      <w:r w:rsidRPr="00AB1B02">
        <w:rPr>
          <w:rFonts w:ascii="Javanese Text" w:hAnsi="Javanese Text"/>
          <w:sz w:val="24"/>
          <w:szCs w:val="24"/>
        </w:rPr>
        <w:t xml:space="preserve">, </w:t>
      </w:r>
      <w:r w:rsidRPr="00AB1B02">
        <w:rPr>
          <w:rFonts w:ascii="Times New Roman" w:hAnsi="Times New Roman" w:cs="Times New Roman"/>
          <w:sz w:val="24"/>
          <w:szCs w:val="24"/>
        </w:rPr>
        <w:t>А</w:t>
      </w:r>
      <w:r w:rsidRPr="00AB1B02">
        <w:rPr>
          <w:rFonts w:ascii="Javanese Text" w:hAnsi="Javanese Text"/>
          <w:sz w:val="24"/>
          <w:szCs w:val="24"/>
        </w:rPr>
        <w:t>.</w:t>
      </w:r>
      <w:r w:rsidRPr="00AB1B02">
        <w:rPr>
          <w:rFonts w:ascii="Times New Roman" w:hAnsi="Times New Roman" w:cs="Times New Roman"/>
          <w:sz w:val="24"/>
          <w:szCs w:val="24"/>
        </w:rPr>
        <w:t>В</w:t>
      </w:r>
      <w:r w:rsidRPr="00AB1B02">
        <w:rPr>
          <w:rFonts w:ascii="Javanese Text" w:hAnsi="Javanese Text"/>
          <w:sz w:val="24"/>
          <w:szCs w:val="24"/>
        </w:rPr>
        <w:t xml:space="preserve">. </w:t>
      </w:r>
      <w:r w:rsidRPr="00AB1B02">
        <w:rPr>
          <w:rFonts w:ascii="Times New Roman" w:hAnsi="Times New Roman" w:cs="Times New Roman"/>
          <w:sz w:val="24"/>
          <w:szCs w:val="24"/>
        </w:rPr>
        <w:t>Зенович</w:t>
      </w:r>
      <w:r w:rsidRPr="00AB1B02">
        <w:rPr>
          <w:rFonts w:ascii="Javanese Text" w:hAnsi="Javanese Text"/>
          <w:sz w:val="24"/>
          <w:szCs w:val="24"/>
        </w:rPr>
        <w:t xml:space="preserve"> 2001</w:t>
      </w:r>
    </w:p>
    <w:p w:rsidR="00AB1B02" w:rsidRPr="00AB1B02" w:rsidRDefault="00AB1B02" w:rsidP="00AB1B02">
      <w:pPr>
        <w:pStyle w:val="ad"/>
        <w:spacing w:after="0" w:line="240" w:lineRule="auto"/>
        <w:ind w:left="0"/>
        <w:jc w:val="both"/>
        <w:rPr>
          <w:sz w:val="24"/>
          <w:szCs w:val="24"/>
        </w:rPr>
      </w:pPr>
    </w:p>
    <w:p w:rsidR="0081410E" w:rsidRDefault="003F4804" w:rsidP="00F54BCA">
      <w:pPr>
        <w:shd w:val="clear" w:color="auto" w:fill="FFFFFF"/>
        <w:spacing w:after="0" w:line="240" w:lineRule="auto"/>
        <w:ind w:right="-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128F5">
        <w:br/>
      </w: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Default="00AB1B02" w:rsidP="00F54BCA">
      <w:pPr>
        <w:shd w:val="clear" w:color="auto" w:fill="FFFFFF"/>
        <w:spacing w:after="0" w:line="240" w:lineRule="auto"/>
        <w:ind w:right="-20"/>
        <w:jc w:val="both"/>
      </w:pPr>
    </w:p>
    <w:p w:rsidR="00AB1B02" w:rsidRPr="00DE5801" w:rsidRDefault="006128F5" w:rsidP="00AB1B0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00BF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18.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AB1B02" w:rsidRPr="00DE58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Приложения.</w:t>
      </w:r>
      <w:r w:rsidR="00B17270">
        <w:rPr>
          <w:rFonts w:ascii="Times New Roman" w:eastAsia="Times New Roman" w:hAnsi="Times New Roman" w:cs="Times New Roman"/>
          <w:b/>
          <w:noProof/>
          <w:color w:val="000000"/>
          <w:sz w:val="32"/>
          <w:szCs w:val="32"/>
          <w:lang w:eastAsia="ru-RU"/>
        </w:rPr>
      </w:r>
      <w:r w:rsidR="00B17270">
        <w:rPr>
          <w:rFonts w:ascii="Times New Roman" w:eastAsia="Times New Roman" w:hAnsi="Times New Roman" w:cs="Times New Roman"/>
          <w:b/>
          <w:noProof/>
          <w:color w:val="000000"/>
          <w:sz w:val="32"/>
          <w:szCs w:val="32"/>
          <w:lang w:eastAsia="ru-RU"/>
        </w:rPr>
        <w:pict>
          <v:rect id="Прямоугольник 1" o:spid="_x0000_s1026" alt="https://docs.google.com/drawings/image?id=sgcXdYNHCc-QCw4azz-7vKg&amp;rev=1&amp;h=17&amp;w=644&amp;ac=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AB1B02" w:rsidRPr="00AB0E6C" w:rsidRDefault="00AB1B02" w:rsidP="00AB1B02">
      <w:pPr>
        <w:shd w:val="clear" w:color="auto" w:fill="FFFFFF"/>
        <w:spacing w:after="0" w:line="0" w:lineRule="auto"/>
        <w:ind w:left="2132" w:right="203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оборудования и инвентаря, необходимого для проведения учебно-тренировочного процесса</w:t>
      </w:r>
    </w:p>
    <w:p w:rsidR="00AB1B02" w:rsidRDefault="00AB1B02" w:rsidP="00AB1B02">
      <w:pPr>
        <w:shd w:val="clear" w:color="auto" w:fill="FFFFFF"/>
        <w:spacing w:after="0" w:line="240" w:lineRule="auto"/>
        <w:ind w:right="-1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необходимого спортивного инвентаря</w:t>
      </w: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(в расчете на один спортивный зал)</w:t>
      </w:r>
    </w:p>
    <w:p w:rsidR="00AB1B02" w:rsidRDefault="00AB1B02" w:rsidP="00AB1B02">
      <w:pPr>
        <w:shd w:val="clear" w:color="auto" w:fill="FFFFFF"/>
        <w:spacing w:after="0" w:line="240" w:lineRule="auto"/>
        <w:ind w:right="-1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1B02" w:rsidRPr="00BE1EA7" w:rsidRDefault="00AB1B02" w:rsidP="00AB1B02">
      <w:pPr>
        <w:shd w:val="clear" w:color="auto" w:fill="FFFFFF"/>
        <w:spacing w:after="0"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тойки</w:t>
      </w:r>
      <w:proofErr w:type="spellEnd"/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волейбольные  (комплект) - 2;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етки</w:t>
      </w:r>
      <w:proofErr w:type="spellEnd"/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волейбольные - 2;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 на амортизаторах 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Макеты  волейбольной   площадки 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Табло для ведения счета 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Вышка судейская 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Измеритель  высоты сетки 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   волейбольные - 15;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 теннисные - 15;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35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 баскетбольные- 1;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Штанга народная  в стойке  - 1;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Набивные мячи   (1, 2, 3 кг) – 10;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Гантели  – 20;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Скакалки – 20;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Жгуты   (бинты)  резиновые – 20;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Скамейка гимнастическая – 6;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Свисток;</w:t>
      </w:r>
    </w:p>
    <w:p w:rsidR="00AB1B02" w:rsidRPr="00BE1EA7" w:rsidRDefault="00AB1B02" w:rsidP="00AB1B02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  для  измерения  прыгучести</w:t>
      </w: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B1B02" w:rsidRPr="00781E67" w:rsidRDefault="00AB1B02" w:rsidP="00AB1B02">
      <w:pPr>
        <w:rPr>
          <w:rFonts w:ascii="Javanese Text" w:hAnsi="Javanese Text"/>
          <w:sz w:val="24"/>
          <w:szCs w:val="24"/>
        </w:rPr>
      </w:pPr>
      <w:r w:rsidRPr="00BE1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Секундомеры</w:t>
      </w:r>
      <w:r w:rsidRPr="00BE1E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</w:t>
      </w:r>
      <w:r w:rsidRPr="00BE1E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  </w:t>
      </w:r>
    </w:p>
    <w:p w:rsidR="006128F5" w:rsidRDefault="006128F5">
      <w:r w:rsidRPr="00781E67">
        <w:rPr>
          <w:rFonts w:ascii="Javanese Text" w:hAnsi="Javanese Text"/>
          <w:sz w:val="24"/>
          <w:szCs w:val="24"/>
        </w:rPr>
        <w:br/>
      </w:r>
    </w:p>
    <w:sectPr w:rsidR="006128F5" w:rsidSect="00377A09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avanese Text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0A7"/>
    <w:multiLevelType w:val="multilevel"/>
    <w:tmpl w:val="4FE4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D40A0"/>
    <w:multiLevelType w:val="multilevel"/>
    <w:tmpl w:val="025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546D81"/>
    <w:multiLevelType w:val="multilevel"/>
    <w:tmpl w:val="6C3474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A43E3A"/>
    <w:multiLevelType w:val="multilevel"/>
    <w:tmpl w:val="EDE4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EA2DFB"/>
    <w:multiLevelType w:val="multilevel"/>
    <w:tmpl w:val="877E5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157106"/>
    <w:multiLevelType w:val="multilevel"/>
    <w:tmpl w:val="8A04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F311D6"/>
    <w:multiLevelType w:val="multilevel"/>
    <w:tmpl w:val="F5961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A0D16"/>
    <w:multiLevelType w:val="multilevel"/>
    <w:tmpl w:val="6EFEA7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C05AC9"/>
    <w:multiLevelType w:val="multilevel"/>
    <w:tmpl w:val="22A0DB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9C48E7"/>
    <w:multiLevelType w:val="multilevel"/>
    <w:tmpl w:val="068A3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7121C6"/>
    <w:multiLevelType w:val="multilevel"/>
    <w:tmpl w:val="B49C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19476A"/>
    <w:multiLevelType w:val="multilevel"/>
    <w:tmpl w:val="E1CE1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3BB2ED0"/>
    <w:multiLevelType w:val="multilevel"/>
    <w:tmpl w:val="29B0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55047BE"/>
    <w:multiLevelType w:val="multilevel"/>
    <w:tmpl w:val="3424AD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7D15C04"/>
    <w:multiLevelType w:val="multilevel"/>
    <w:tmpl w:val="A618982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470040"/>
    <w:multiLevelType w:val="multilevel"/>
    <w:tmpl w:val="8FCE3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9092863"/>
    <w:multiLevelType w:val="multilevel"/>
    <w:tmpl w:val="49D6F6C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991034D"/>
    <w:multiLevelType w:val="multilevel"/>
    <w:tmpl w:val="837E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433229"/>
    <w:multiLevelType w:val="multilevel"/>
    <w:tmpl w:val="F3DE4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C9B182B"/>
    <w:multiLevelType w:val="multilevel"/>
    <w:tmpl w:val="B26A17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362410"/>
    <w:multiLevelType w:val="multilevel"/>
    <w:tmpl w:val="5FFCB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0A64242"/>
    <w:multiLevelType w:val="multilevel"/>
    <w:tmpl w:val="301871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11008ED"/>
    <w:multiLevelType w:val="multilevel"/>
    <w:tmpl w:val="1F08EC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15D3194"/>
    <w:multiLevelType w:val="multilevel"/>
    <w:tmpl w:val="89D2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2857899"/>
    <w:multiLevelType w:val="multilevel"/>
    <w:tmpl w:val="B236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29A36D8"/>
    <w:multiLevelType w:val="multilevel"/>
    <w:tmpl w:val="7EE6B1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42608A5"/>
    <w:multiLevelType w:val="multilevel"/>
    <w:tmpl w:val="B08EE2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870787B"/>
    <w:multiLevelType w:val="multilevel"/>
    <w:tmpl w:val="996A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9751C35"/>
    <w:multiLevelType w:val="multilevel"/>
    <w:tmpl w:val="A700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A7467E7"/>
    <w:multiLevelType w:val="multilevel"/>
    <w:tmpl w:val="C89A5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BC84CCE"/>
    <w:multiLevelType w:val="multilevel"/>
    <w:tmpl w:val="5F36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CEF0953"/>
    <w:multiLevelType w:val="multilevel"/>
    <w:tmpl w:val="D2BE5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D2409B4"/>
    <w:multiLevelType w:val="multilevel"/>
    <w:tmpl w:val="D5AA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FB90AEA"/>
    <w:multiLevelType w:val="multilevel"/>
    <w:tmpl w:val="D0CE1B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01714F7"/>
    <w:multiLevelType w:val="multilevel"/>
    <w:tmpl w:val="D5AA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2662347"/>
    <w:multiLevelType w:val="multilevel"/>
    <w:tmpl w:val="4860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46D06A1"/>
    <w:multiLevelType w:val="multilevel"/>
    <w:tmpl w:val="206C2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564769C"/>
    <w:multiLevelType w:val="multilevel"/>
    <w:tmpl w:val="FF7035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8DB7327"/>
    <w:multiLevelType w:val="multilevel"/>
    <w:tmpl w:val="D396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D25770"/>
    <w:multiLevelType w:val="multilevel"/>
    <w:tmpl w:val="4B4E7C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F666628"/>
    <w:multiLevelType w:val="multilevel"/>
    <w:tmpl w:val="A6FA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FD16408"/>
    <w:multiLevelType w:val="multilevel"/>
    <w:tmpl w:val="8D42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0E70FE0"/>
    <w:multiLevelType w:val="multilevel"/>
    <w:tmpl w:val="8848C6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3B715AD"/>
    <w:multiLevelType w:val="multilevel"/>
    <w:tmpl w:val="64A0A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6864756"/>
    <w:multiLevelType w:val="multilevel"/>
    <w:tmpl w:val="D7CC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A5D0E27"/>
    <w:multiLevelType w:val="multilevel"/>
    <w:tmpl w:val="624C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F3314E1"/>
    <w:multiLevelType w:val="multilevel"/>
    <w:tmpl w:val="5B3A38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09C4410"/>
    <w:multiLevelType w:val="multilevel"/>
    <w:tmpl w:val="BC7EAE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0E77765"/>
    <w:multiLevelType w:val="hybridMultilevel"/>
    <w:tmpl w:val="29DC27CC"/>
    <w:lvl w:ilvl="0" w:tplc="D9D8D3E8">
      <w:start w:val="10"/>
      <w:numFmt w:val="decimal"/>
      <w:lvlText w:val="%1."/>
      <w:lvlJc w:val="left"/>
      <w:pPr>
        <w:ind w:left="1198" w:hanging="772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50ED68DA"/>
    <w:multiLevelType w:val="multilevel"/>
    <w:tmpl w:val="858CC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23F0096"/>
    <w:multiLevelType w:val="multilevel"/>
    <w:tmpl w:val="6C8A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5FA2690"/>
    <w:multiLevelType w:val="multilevel"/>
    <w:tmpl w:val="2EB2B3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6901625"/>
    <w:multiLevelType w:val="multilevel"/>
    <w:tmpl w:val="7F204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8707F84"/>
    <w:multiLevelType w:val="multilevel"/>
    <w:tmpl w:val="8F7C2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1815B0C"/>
    <w:multiLevelType w:val="multilevel"/>
    <w:tmpl w:val="49C6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7986C61"/>
    <w:multiLevelType w:val="multilevel"/>
    <w:tmpl w:val="3210D7C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95407E9"/>
    <w:multiLevelType w:val="multilevel"/>
    <w:tmpl w:val="6BEC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DC61199"/>
    <w:multiLevelType w:val="multilevel"/>
    <w:tmpl w:val="8FE276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DCB47AD"/>
    <w:multiLevelType w:val="multilevel"/>
    <w:tmpl w:val="EF5EB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08B6736"/>
    <w:multiLevelType w:val="multilevel"/>
    <w:tmpl w:val="8026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0DB6157"/>
    <w:multiLevelType w:val="multilevel"/>
    <w:tmpl w:val="03A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4396D65"/>
    <w:multiLevelType w:val="multilevel"/>
    <w:tmpl w:val="EFA648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5505119"/>
    <w:multiLevelType w:val="multilevel"/>
    <w:tmpl w:val="DB56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D946AD0"/>
    <w:multiLevelType w:val="multilevel"/>
    <w:tmpl w:val="E5629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FA124EE"/>
    <w:multiLevelType w:val="multilevel"/>
    <w:tmpl w:val="F98E89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8"/>
  </w:num>
  <w:num w:numId="2">
    <w:abstractNumId w:val="54"/>
  </w:num>
  <w:num w:numId="3">
    <w:abstractNumId w:val="23"/>
  </w:num>
  <w:num w:numId="4">
    <w:abstractNumId w:val="30"/>
  </w:num>
  <w:num w:numId="5">
    <w:abstractNumId w:val="27"/>
  </w:num>
  <w:num w:numId="6">
    <w:abstractNumId w:val="13"/>
  </w:num>
  <w:num w:numId="7">
    <w:abstractNumId w:val="63"/>
  </w:num>
  <w:num w:numId="8">
    <w:abstractNumId w:val="36"/>
  </w:num>
  <w:num w:numId="9">
    <w:abstractNumId w:val="43"/>
  </w:num>
  <w:num w:numId="10">
    <w:abstractNumId w:val="22"/>
  </w:num>
  <w:num w:numId="11">
    <w:abstractNumId w:val="4"/>
  </w:num>
  <w:num w:numId="12">
    <w:abstractNumId w:val="7"/>
  </w:num>
  <w:num w:numId="13">
    <w:abstractNumId w:val="55"/>
  </w:num>
  <w:num w:numId="14">
    <w:abstractNumId w:val="40"/>
  </w:num>
  <w:num w:numId="15">
    <w:abstractNumId w:val="52"/>
  </w:num>
  <w:num w:numId="16">
    <w:abstractNumId w:val="3"/>
  </w:num>
  <w:num w:numId="17">
    <w:abstractNumId w:val="44"/>
  </w:num>
  <w:num w:numId="18">
    <w:abstractNumId w:val="14"/>
  </w:num>
  <w:num w:numId="19">
    <w:abstractNumId w:val="0"/>
  </w:num>
  <w:num w:numId="20">
    <w:abstractNumId w:val="60"/>
  </w:num>
  <w:num w:numId="21">
    <w:abstractNumId w:val="41"/>
  </w:num>
  <w:num w:numId="22">
    <w:abstractNumId w:val="46"/>
  </w:num>
  <w:num w:numId="23">
    <w:abstractNumId w:val="62"/>
  </w:num>
  <w:num w:numId="24">
    <w:abstractNumId w:val="21"/>
  </w:num>
  <w:num w:numId="25">
    <w:abstractNumId w:val="53"/>
  </w:num>
  <w:num w:numId="26">
    <w:abstractNumId w:val="19"/>
  </w:num>
  <w:num w:numId="27">
    <w:abstractNumId w:val="20"/>
  </w:num>
  <w:num w:numId="28">
    <w:abstractNumId w:val="42"/>
  </w:num>
  <w:num w:numId="29">
    <w:abstractNumId w:val="49"/>
  </w:num>
  <w:num w:numId="30">
    <w:abstractNumId w:val="11"/>
  </w:num>
  <w:num w:numId="31">
    <w:abstractNumId w:val="61"/>
  </w:num>
  <w:num w:numId="32">
    <w:abstractNumId w:val="15"/>
  </w:num>
  <w:num w:numId="33">
    <w:abstractNumId w:val="12"/>
  </w:num>
  <w:num w:numId="34">
    <w:abstractNumId w:val="26"/>
  </w:num>
  <w:num w:numId="35">
    <w:abstractNumId w:val="38"/>
  </w:num>
  <w:num w:numId="36">
    <w:abstractNumId w:val="31"/>
  </w:num>
  <w:num w:numId="37">
    <w:abstractNumId w:val="29"/>
  </w:num>
  <w:num w:numId="38">
    <w:abstractNumId w:val="37"/>
  </w:num>
  <w:num w:numId="39">
    <w:abstractNumId w:val="10"/>
  </w:num>
  <w:num w:numId="40">
    <w:abstractNumId w:val="50"/>
  </w:num>
  <w:num w:numId="41">
    <w:abstractNumId w:val="56"/>
  </w:num>
  <w:num w:numId="42">
    <w:abstractNumId w:val="18"/>
  </w:num>
  <w:num w:numId="43">
    <w:abstractNumId w:val="6"/>
  </w:num>
  <w:num w:numId="44">
    <w:abstractNumId w:val="8"/>
  </w:num>
  <w:num w:numId="45">
    <w:abstractNumId w:val="32"/>
  </w:num>
  <w:num w:numId="46">
    <w:abstractNumId w:val="5"/>
  </w:num>
  <w:num w:numId="47">
    <w:abstractNumId w:val="45"/>
  </w:num>
  <w:num w:numId="48">
    <w:abstractNumId w:val="47"/>
  </w:num>
  <w:num w:numId="49">
    <w:abstractNumId w:val="16"/>
  </w:num>
  <w:num w:numId="50">
    <w:abstractNumId w:val="28"/>
  </w:num>
  <w:num w:numId="51">
    <w:abstractNumId w:val="59"/>
  </w:num>
  <w:num w:numId="52">
    <w:abstractNumId w:val="57"/>
  </w:num>
  <w:num w:numId="53">
    <w:abstractNumId w:val="1"/>
  </w:num>
  <w:num w:numId="54">
    <w:abstractNumId w:val="25"/>
  </w:num>
  <w:num w:numId="55">
    <w:abstractNumId w:val="17"/>
  </w:num>
  <w:num w:numId="56">
    <w:abstractNumId w:val="33"/>
  </w:num>
  <w:num w:numId="57">
    <w:abstractNumId w:val="2"/>
  </w:num>
  <w:num w:numId="58">
    <w:abstractNumId w:val="24"/>
  </w:num>
  <w:num w:numId="59">
    <w:abstractNumId w:val="9"/>
  </w:num>
  <w:num w:numId="60">
    <w:abstractNumId w:val="64"/>
  </w:num>
  <w:num w:numId="61">
    <w:abstractNumId w:val="35"/>
  </w:num>
  <w:num w:numId="62">
    <w:abstractNumId w:val="39"/>
  </w:num>
  <w:num w:numId="63">
    <w:abstractNumId w:val="51"/>
  </w:num>
  <w:num w:numId="64">
    <w:abstractNumId w:val="48"/>
  </w:num>
  <w:num w:numId="65">
    <w:abstractNumId w:val="34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7F2B"/>
    <w:rsid w:val="000708B6"/>
    <w:rsid w:val="000D696D"/>
    <w:rsid w:val="000E211F"/>
    <w:rsid w:val="00101805"/>
    <w:rsid w:val="00104FA3"/>
    <w:rsid w:val="0013459A"/>
    <w:rsid w:val="001955BD"/>
    <w:rsid w:val="001B317F"/>
    <w:rsid w:val="001B3E12"/>
    <w:rsid w:val="001B706B"/>
    <w:rsid w:val="001E2993"/>
    <w:rsid w:val="00270AF0"/>
    <w:rsid w:val="002D6548"/>
    <w:rsid w:val="002F4AF4"/>
    <w:rsid w:val="00324251"/>
    <w:rsid w:val="00377A09"/>
    <w:rsid w:val="003E376F"/>
    <w:rsid w:val="003F4804"/>
    <w:rsid w:val="004B2387"/>
    <w:rsid w:val="004E33AD"/>
    <w:rsid w:val="005F19DC"/>
    <w:rsid w:val="006128F5"/>
    <w:rsid w:val="006810D1"/>
    <w:rsid w:val="00691230"/>
    <w:rsid w:val="00752DD6"/>
    <w:rsid w:val="007632E1"/>
    <w:rsid w:val="00766176"/>
    <w:rsid w:val="007D5220"/>
    <w:rsid w:val="0081410E"/>
    <w:rsid w:val="00835F54"/>
    <w:rsid w:val="008417E8"/>
    <w:rsid w:val="00867F2B"/>
    <w:rsid w:val="008C012E"/>
    <w:rsid w:val="00942D24"/>
    <w:rsid w:val="0099675E"/>
    <w:rsid w:val="00A164C6"/>
    <w:rsid w:val="00A3018F"/>
    <w:rsid w:val="00A316C5"/>
    <w:rsid w:val="00A44C26"/>
    <w:rsid w:val="00A6122D"/>
    <w:rsid w:val="00A612F1"/>
    <w:rsid w:val="00AA198A"/>
    <w:rsid w:val="00AB1B02"/>
    <w:rsid w:val="00B17270"/>
    <w:rsid w:val="00B313A1"/>
    <w:rsid w:val="00B336EB"/>
    <w:rsid w:val="00B36339"/>
    <w:rsid w:val="00B868D4"/>
    <w:rsid w:val="00BC532D"/>
    <w:rsid w:val="00BE1EA7"/>
    <w:rsid w:val="00C01F8F"/>
    <w:rsid w:val="00C2126E"/>
    <w:rsid w:val="00C77482"/>
    <w:rsid w:val="00D65B94"/>
    <w:rsid w:val="00D74394"/>
    <w:rsid w:val="00DE5801"/>
    <w:rsid w:val="00E3643A"/>
    <w:rsid w:val="00E713AE"/>
    <w:rsid w:val="00F07666"/>
    <w:rsid w:val="00F54BCA"/>
    <w:rsid w:val="00F65D1A"/>
    <w:rsid w:val="00FB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D1"/>
  </w:style>
  <w:style w:type="paragraph" w:styleId="1">
    <w:name w:val="heading 1"/>
    <w:basedOn w:val="a"/>
    <w:link w:val="10"/>
    <w:uiPriority w:val="9"/>
    <w:qFormat/>
    <w:rsid w:val="006810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1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810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810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6810D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6810D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10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10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810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810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810D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1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0D1"/>
    <w:rPr>
      <w:rFonts w:ascii="Tahoma" w:hAnsi="Tahoma" w:cs="Tahoma"/>
      <w:sz w:val="16"/>
      <w:szCs w:val="16"/>
    </w:rPr>
  </w:style>
  <w:style w:type="character" w:customStyle="1" w:styleId="c371">
    <w:name w:val="c371"/>
    <w:basedOn w:val="a0"/>
    <w:rsid w:val="006810D1"/>
  </w:style>
  <w:style w:type="character" w:styleId="a5">
    <w:name w:val="Hyperlink"/>
    <w:basedOn w:val="a0"/>
    <w:uiPriority w:val="99"/>
    <w:semiHidden/>
    <w:unhideWhenUsed/>
    <w:rsid w:val="006810D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810D1"/>
    <w:rPr>
      <w:color w:val="800080"/>
      <w:u w:val="single"/>
    </w:rPr>
  </w:style>
  <w:style w:type="paragraph" w:customStyle="1" w:styleId="c5">
    <w:name w:val="c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3">
    <w:name w:val="c163"/>
    <w:basedOn w:val="a0"/>
    <w:rsid w:val="006810D1"/>
  </w:style>
  <w:style w:type="character" w:customStyle="1" w:styleId="c75">
    <w:name w:val="c75"/>
    <w:basedOn w:val="a0"/>
    <w:rsid w:val="006810D1"/>
  </w:style>
  <w:style w:type="paragraph" w:customStyle="1" w:styleId="c23">
    <w:name w:val="c2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6810D1"/>
  </w:style>
  <w:style w:type="paragraph" w:customStyle="1" w:styleId="c475">
    <w:name w:val="c47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6810D1"/>
  </w:style>
  <w:style w:type="paragraph" w:customStyle="1" w:styleId="c55">
    <w:name w:val="c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810D1"/>
  </w:style>
  <w:style w:type="character" w:customStyle="1" w:styleId="c262">
    <w:name w:val="c262"/>
    <w:basedOn w:val="a0"/>
    <w:rsid w:val="006810D1"/>
  </w:style>
  <w:style w:type="paragraph" w:customStyle="1" w:styleId="c275">
    <w:name w:val="c27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810D1"/>
  </w:style>
  <w:style w:type="paragraph" w:customStyle="1" w:styleId="c481">
    <w:name w:val="c4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0">
    <w:name w:val="c5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0">
    <w:name w:val="c7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6810D1"/>
  </w:style>
  <w:style w:type="character" w:customStyle="1" w:styleId="c471">
    <w:name w:val="c471"/>
    <w:basedOn w:val="a0"/>
    <w:rsid w:val="006810D1"/>
  </w:style>
  <w:style w:type="character" w:customStyle="1" w:styleId="c187">
    <w:name w:val="c187"/>
    <w:basedOn w:val="a0"/>
    <w:rsid w:val="006810D1"/>
  </w:style>
  <w:style w:type="paragraph" w:customStyle="1" w:styleId="c610">
    <w:name w:val="c6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5">
    <w:name w:val="c70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9">
    <w:name w:val="c4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7">
    <w:name w:val="c65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2">
    <w:name w:val="c42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6">
    <w:name w:val="c11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1">
    <w:name w:val="c9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7">
    <w:name w:val="c27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4">
    <w:name w:val="c79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6">
    <w:name w:val="c8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6">
    <w:name w:val="c4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2">
    <w:name w:val="c116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5">
    <w:name w:val="c245"/>
    <w:basedOn w:val="a0"/>
    <w:rsid w:val="006810D1"/>
  </w:style>
  <w:style w:type="paragraph" w:customStyle="1" w:styleId="c334">
    <w:name w:val="c3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2">
    <w:name w:val="c106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1">
    <w:name w:val="c122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0">
    <w:name w:val="c63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6">
    <w:name w:val="c36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4">
    <w:name w:val="c78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5">
    <w:name w:val="c1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6">
    <w:name w:val="c34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4">
    <w:name w:val="c8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1">
    <w:name w:val="c221"/>
    <w:basedOn w:val="a0"/>
    <w:rsid w:val="006810D1"/>
  </w:style>
  <w:style w:type="character" w:customStyle="1" w:styleId="c145">
    <w:name w:val="c145"/>
    <w:basedOn w:val="a0"/>
    <w:rsid w:val="006810D1"/>
  </w:style>
  <w:style w:type="paragraph" w:customStyle="1" w:styleId="c1195">
    <w:name w:val="c11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7">
    <w:name w:val="c133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6">
    <w:name w:val="c103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3">
    <w:name w:val="c3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6810D1"/>
  </w:style>
  <w:style w:type="paragraph" w:customStyle="1" w:styleId="c791">
    <w:name w:val="c79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5">
    <w:name w:val="c4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1">
    <w:name w:val="c64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7">
    <w:name w:val="c25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1">
    <w:name w:val="c90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6810D1"/>
  </w:style>
  <w:style w:type="paragraph" w:customStyle="1" w:styleId="c367">
    <w:name w:val="c36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6810D1"/>
  </w:style>
  <w:style w:type="paragraph" w:customStyle="1" w:styleId="c176">
    <w:name w:val="c17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9">
    <w:name w:val="c60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7">
    <w:name w:val="c143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6810D1"/>
  </w:style>
  <w:style w:type="paragraph" w:customStyle="1" w:styleId="c633">
    <w:name w:val="c6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0">
    <w:name w:val="c38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8">
    <w:name w:val="c60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3">
    <w:name w:val="c30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6810D1"/>
  </w:style>
  <w:style w:type="paragraph" w:customStyle="1" w:styleId="c945">
    <w:name w:val="c94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8">
    <w:name w:val="c4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">
    <w:name w:val="c12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5">
    <w:name w:val="c2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4">
    <w:name w:val="c5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7">
    <w:name w:val="c39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9">
    <w:name w:val="c25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4">
    <w:name w:val="c2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9">
    <w:name w:val="c3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3">
    <w:name w:val="c5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8">
    <w:name w:val="c1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5">
    <w:name w:val="c112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0">
    <w:name w:val="c22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0">
    <w:name w:val="c18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9">
    <w:name w:val="c3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3">
    <w:name w:val="c3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9">
    <w:name w:val="c9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4">
    <w:name w:val="c30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3">
    <w:name w:val="c26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6">
    <w:name w:val="c5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8">
    <w:name w:val="c28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7">
    <w:name w:val="c61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4">
    <w:name w:val="c3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0">
    <w:name w:val="c12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0">
    <w:name w:val="c107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1">
    <w:name w:val="c5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6810D1"/>
  </w:style>
  <w:style w:type="paragraph" w:customStyle="1" w:styleId="c128">
    <w:name w:val="c1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3">
    <w:name w:val="c8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3">
    <w:name w:val="c6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8">
    <w:name w:val="c10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3">
    <w:name w:val="c5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2">
    <w:name w:val="c52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5">
    <w:name w:val="c11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9">
    <w:name w:val="c5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5">
    <w:name w:val="c3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8">
    <w:name w:val="c6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5">
    <w:name w:val="c695"/>
    <w:basedOn w:val="a0"/>
    <w:rsid w:val="006810D1"/>
  </w:style>
  <w:style w:type="paragraph" w:customStyle="1" w:styleId="c1071">
    <w:name w:val="c10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7">
    <w:name w:val="c94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3">
    <w:name w:val="c5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7">
    <w:name w:val="c28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6">
    <w:name w:val="c53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1">
    <w:name w:val="c1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0">
    <w:name w:val="c8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6">
    <w:name w:val="c3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8">
    <w:name w:val="c5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0">
    <w:name w:val="c6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3">
    <w:name w:val="c4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6">
    <w:name w:val="c58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3">
    <w:name w:val="c9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9">
    <w:name w:val="c9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1">
    <w:name w:val="c4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3">
    <w:name w:val="c10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5">
    <w:name w:val="c8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1">
    <w:name w:val="c3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3">
    <w:name w:val="c96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0">
    <w:name w:val="c90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7">
    <w:name w:val="c72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1">
    <w:name w:val="c5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8">
    <w:name w:val="c38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7">
    <w:name w:val="c26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9">
    <w:name w:val="c11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2">
    <w:name w:val="c7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4">
    <w:name w:val="c95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9">
    <w:name w:val="c127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5">
    <w:name w:val="c118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4">
    <w:name w:val="c10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7">
    <w:name w:val="c115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1">
    <w:name w:val="c10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4">
    <w:name w:val="c9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0">
    <w:name w:val="c2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9">
    <w:name w:val="c4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0">
    <w:name w:val="c8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1">
    <w:name w:val="c4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4">
    <w:name w:val="c6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1">
    <w:name w:val="c15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3">
    <w:name w:val="c40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2">
    <w:name w:val="c23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2">
    <w:name w:val="c27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0">
    <w:name w:val="c2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5">
    <w:name w:val="c30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6">
    <w:name w:val="c40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1">
    <w:name w:val="c3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6810D1"/>
  </w:style>
  <w:style w:type="paragraph" w:customStyle="1" w:styleId="c661">
    <w:name w:val="c6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5">
    <w:name w:val="c4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3">
    <w:name w:val="c563"/>
    <w:basedOn w:val="a0"/>
    <w:rsid w:val="006810D1"/>
  </w:style>
  <w:style w:type="paragraph" w:customStyle="1" w:styleId="c970">
    <w:name w:val="c97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1">
    <w:name w:val="c13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0">
    <w:name w:val="c47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0">
    <w:name w:val="c62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3">
    <w:name w:val="c27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1">
    <w:name w:val="c2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3">
    <w:name w:val="c120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3">
    <w:name w:val="c6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0">
    <w:name w:val="c11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4">
    <w:name w:val="c4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1">
    <w:name w:val="c4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2">
    <w:name w:val="c10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3">
    <w:name w:val="c11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0">
    <w:name w:val="c133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5">
    <w:name w:val="c3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6810D1"/>
  </w:style>
  <w:style w:type="character" w:customStyle="1" w:styleId="c12">
    <w:name w:val="c12"/>
    <w:basedOn w:val="a0"/>
    <w:rsid w:val="006810D1"/>
  </w:style>
  <w:style w:type="paragraph" w:customStyle="1" w:styleId="c238">
    <w:name w:val="c2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7">
    <w:name w:val="c24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810D1"/>
  </w:style>
  <w:style w:type="paragraph" w:customStyle="1" w:styleId="c169">
    <w:name w:val="c16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4">
    <w:name w:val="c28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4">
    <w:name w:val="c49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4">
    <w:name w:val="c27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1">
    <w:name w:val="c11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6">
    <w:name w:val="c296"/>
    <w:basedOn w:val="a0"/>
    <w:rsid w:val="006810D1"/>
  </w:style>
  <w:style w:type="paragraph" w:styleId="a7">
    <w:name w:val="Normal (Web)"/>
    <w:basedOn w:val="a"/>
    <w:uiPriority w:val="99"/>
    <w:semiHidden/>
    <w:unhideWhenUsed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6810D1"/>
  </w:style>
  <w:style w:type="paragraph" w:styleId="a8">
    <w:name w:val="header"/>
    <w:basedOn w:val="a"/>
    <w:link w:val="a9"/>
    <w:uiPriority w:val="99"/>
    <w:unhideWhenUsed/>
    <w:rsid w:val="00681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10D1"/>
  </w:style>
  <w:style w:type="paragraph" w:styleId="aa">
    <w:name w:val="footer"/>
    <w:basedOn w:val="a"/>
    <w:link w:val="ab"/>
    <w:uiPriority w:val="99"/>
    <w:unhideWhenUsed/>
    <w:rsid w:val="00681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10D1"/>
  </w:style>
  <w:style w:type="paragraph" w:customStyle="1" w:styleId="c0">
    <w:name w:val="c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681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1"/>
    <w:qFormat/>
    <w:rsid w:val="000708B6"/>
    <w:pPr>
      <w:ind w:left="720"/>
      <w:contextualSpacing/>
    </w:pPr>
  </w:style>
  <w:style w:type="paragraph" w:customStyle="1" w:styleId="Default">
    <w:name w:val="Default"/>
    <w:rsid w:val="004B23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13459A"/>
    <w:pPr>
      <w:widowControl w:val="0"/>
      <w:autoSpaceDE w:val="0"/>
      <w:autoSpaceDN w:val="0"/>
      <w:spacing w:after="0" w:line="240" w:lineRule="auto"/>
      <w:ind w:left="4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13459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13459A"/>
    <w:pPr>
      <w:widowControl w:val="0"/>
      <w:autoSpaceDE w:val="0"/>
      <w:autoSpaceDN w:val="0"/>
      <w:spacing w:before="72" w:after="0" w:line="240" w:lineRule="auto"/>
      <w:ind w:left="1242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0D1"/>
  </w:style>
  <w:style w:type="paragraph" w:styleId="1">
    <w:name w:val="heading 1"/>
    <w:basedOn w:val="a"/>
    <w:link w:val="10"/>
    <w:uiPriority w:val="9"/>
    <w:qFormat/>
    <w:rsid w:val="006810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1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810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810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6810D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6810D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10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10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810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810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810D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1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0D1"/>
    <w:rPr>
      <w:rFonts w:ascii="Tahoma" w:hAnsi="Tahoma" w:cs="Tahoma"/>
      <w:sz w:val="16"/>
      <w:szCs w:val="16"/>
    </w:rPr>
  </w:style>
  <w:style w:type="character" w:customStyle="1" w:styleId="c371">
    <w:name w:val="c371"/>
    <w:basedOn w:val="a0"/>
    <w:rsid w:val="006810D1"/>
  </w:style>
  <w:style w:type="character" w:styleId="a5">
    <w:name w:val="Hyperlink"/>
    <w:basedOn w:val="a0"/>
    <w:uiPriority w:val="99"/>
    <w:semiHidden/>
    <w:unhideWhenUsed/>
    <w:rsid w:val="006810D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810D1"/>
    <w:rPr>
      <w:color w:val="800080"/>
      <w:u w:val="single"/>
    </w:rPr>
  </w:style>
  <w:style w:type="paragraph" w:customStyle="1" w:styleId="c5">
    <w:name w:val="c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3">
    <w:name w:val="c163"/>
    <w:basedOn w:val="a0"/>
    <w:rsid w:val="006810D1"/>
  </w:style>
  <w:style w:type="character" w:customStyle="1" w:styleId="c75">
    <w:name w:val="c75"/>
    <w:basedOn w:val="a0"/>
    <w:rsid w:val="006810D1"/>
  </w:style>
  <w:style w:type="paragraph" w:customStyle="1" w:styleId="c23">
    <w:name w:val="c2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6810D1"/>
  </w:style>
  <w:style w:type="paragraph" w:customStyle="1" w:styleId="c475">
    <w:name w:val="c47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6810D1"/>
  </w:style>
  <w:style w:type="paragraph" w:customStyle="1" w:styleId="c55">
    <w:name w:val="c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810D1"/>
  </w:style>
  <w:style w:type="character" w:customStyle="1" w:styleId="c262">
    <w:name w:val="c262"/>
    <w:basedOn w:val="a0"/>
    <w:rsid w:val="006810D1"/>
  </w:style>
  <w:style w:type="paragraph" w:customStyle="1" w:styleId="c275">
    <w:name w:val="c27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810D1"/>
  </w:style>
  <w:style w:type="paragraph" w:customStyle="1" w:styleId="c481">
    <w:name w:val="c4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0">
    <w:name w:val="c5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0">
    <w:name w:val="c7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6810D1"/>
  </w:style>
  <w:style w:type="character" w:customStyle="1" w:styleId="c471">
    <w:name w:val="c471"/>
    <w:basedOn w:val="a0"/>
    <w:rsid w:val="006810D1"/>
  </w:style>
  <w:style w:type="character" w:customStyle="1" w:styleId="c187">
    <w:name w:val="c187"/>
    <w:basedOn w:val="a0"/>
    <w:rsid w:val="006810D1"/>
  </w:style>
  <w:style w:type="paragraph" w:customStyle="1" w:styleId="c610">
    <w:name w:val="c6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5">
    <w:name w:val="c70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9">
    <w:name w:val="c4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7">
    <w:name w:val="c65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2">
    <w:name w:val="c42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6">
    <w:name w:val="c11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1">
    <w:name w:val="c9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7">
    <w:name w:val="c27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4">
    <w:name w:val="c79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6">
    <w:name w:val="c8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6">
    <w:name w:val="c4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2">
    <w:name w:val="c116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5">
    <w:name w:val="c245"/>
    <w:basedOn w:val="a0"/>
    <w:rsid w:val="006810D1"/>
  </w:style>
  <w:style w:type="paragraph" w:customStyle="1" w:styleId="c334">
    <w:name w:val="c3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2">
    <w:name w:val="c106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1">
    <w:name w:val="c122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0">
    <w:name w:val="c63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6">
    <w:name w:val="c36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4">
    <w:name w:val="c78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5">
    <w:name w:val="c1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6">
    <w:name w:val="c34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4">
    <w:name w:val="c8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1">
    <w:name w:val="c221"/>
    <w:basedOn w:val="a0"/>
    <w:rsid w:val="006810D1"/>
  </w:style>
  <w:style w:type="character" w:customStyle="1" w:styleId="c145">
    <w:name w:val="c145"/>
    <w:basedOn w:val="a0"/>
    <w:rsid w:val="006810D1"/>
  </w:style>
  <w:style w:type="paragraph" w:customStyle="1" w:styleId="c1195">
    <w:name w:val="c11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7">
    <w:name w:val="c133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6">
    <w:name w:val="c103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3">
    <w:name w:val="c3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6810D1"/>
  </w:style>
  <w:style w:type="paragraph" w:customStyle="1" w:styleId="c791">
    <w:name w:val="c79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5">
    <w:name w:val="c4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1">
    <w:name w:val="c64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7">
    <w:name w:val="c25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1">
    <w:name w:val="c90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6810D1"/>
  </w:style>
  <w:style w:type="paragraph" w:customStyle="1" w:styleId="c367">
    <w:name w:val="c36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6810D1"/>
  </w:style>
  <w:style w:type="paragraph" w:customStyle="1" w:styleId="c176">
    <w:name w:val="c17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9">
    <w:name w:val="c60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7">
    <w:name w:val="c143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6810D1"/>
  </w:style>
  <w:style w:type="paragraph" w:customStyle="1" w:styleId="c633">
    <w:name w:val="c6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0">
    <w:name w:val="c38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8">
    <w:name w:val="c60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3">
    <w:name w:val="c30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6810D1"/>
  </w:style>
  <w:style w:type="paragraph" w:customStyle="1" w:styleId="c945">
    <w:name w:val="c94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8">
    <w:name w:val="c4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">
    <w:name w:val="c12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5">
    <w:name w:val="c2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4">
    <w:name w:val="c5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7">
    <w:name w:val="c39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9">
    <w:name w:val="c25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4">
    <w:name w:val="c2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9">
    <w:name w:val="c3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3">
    <w:name w:val="c5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8">
    <w:name w:val="c1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5">
    <w:name w:val="c112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0">
    <w:name w:val="c22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0">
    <w:name w:val="c18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9">
    <w:name w:val="c3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3">
    <w:name w:val="c3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9">
    <w:name w:val="c9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4">
    <w:name w:val="c30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3">
    <w:name w:val="c26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6">
    <w:name w:val="c5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8">
    <w:name w:val="c28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7">
    <w:name w:val="c61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4">
    <w:name w:val="c3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0">
    <w:name w:val="c12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0">
    <w:name w:val="c107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1">
    <w:name w:val="c5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6810D1"/>
  </w:style>
  <w:style w:type="paragraph" w:customStyle="1" w:styleId="c128">
    <w:name w:val="c1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3">
    <w:name w:val="c8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3">
    <w:name w:val="c6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8">
    <w:name w:val="c10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3">
    <w:name w:val="c53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2">
    <w:name w:val="c52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5">
    <w:name w:val="c11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9">
    <w:name w:val="c5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5">
    <w:name w:val="c3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8">
    <w:name w:val="c6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5">
    <w:name w:val="c695"/>
    <w:basedOn w:val="a0"/>
    <w:rsid w:val="006810D1"/>
  </w:style>
  <w:style w:type="paragraph" w:customStyle="1" w:styleId="c1071">
    <w:name w:val="c10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7">
    <w:name w:val="c94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3">
    <w:name w:val="c5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7">
    <w:name w:val="c28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6">
    <w:name w:val="c53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1">
    <w:name w:val="c1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0">
    <w:name w:val="c8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6">
    <w:name w:val="c3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8">
    <w:name w:val="c52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0">
    <w:name w:val="c6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3">
    <w:name w:val="c4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6">
    <w:name w:val="c58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3">
    <w:name w:val="c9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9">
    <w:name w:val="c9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1">
    <w:name w:val="c41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3">
    <w:name w:val="c101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5">
    <w:name w:val="c8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1">
    <w:name w:val="c3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3">
    <w:name w:val="c96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0">
    <w:name w:val="c90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7">
    <w:name w:val="c72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1">
    <w:name w:val="c5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8">
    <w:name w:val="c38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7">
    <w:name w:val="c26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9">
    <w:name w:val="c11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2">
    <w:name w:val="c7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4">
    <w:name w:val="c95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9">
    <w:name w:val="c127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5">
    <w:name w:val="c118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4">
    <w:name w:val="c10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7">
    <w:name w:val="c115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1">
    <w:name w:val="c10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4">
    <w:name w:val="c9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0">
    <w:name w:val="c2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9">
    <w:name w:val="c43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0">
    <w:name w:val="c8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1">
    <w:name w:val="c43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4">
    <w:name w:val="c6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1">
    <w:name w:val="c15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3">
    <w:name w:val="c40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2">
    <w:name w:val="c23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2">
    <w:name w:val="c27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0">
    <w:name w:val="c2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5">
    <w:name w:val="c30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6">
    <w:name w:val="c40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1">
    <w:name w:val="c3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6810D1"/>
  </w:style>
  <w:style w:type="paragraph" w:customStyle="1" w:styleId="c661">
    <w:name w:val="c6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5">
    <w:name w:val="c45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3">
    <w:name w:val="c563"/>
    <w:basedOn w:val="a0"/>
    <w:rsid w:val="006810D1"/>
  </w:style>
  <w:style w:type="paragraph" w:customStyle="1" w:styleId="c970">
    <w:name w:val="c97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1">
    <w:name w:val="c13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0">
    <w:name w:val="c47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0">
    <w:name w:val="c62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3">
    <w:name w:val="c27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1">
    <w:name w:val="c28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3">
    <w:name w:val="c120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3">
    <w:name w:val="c68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0">
    <w:name w:val="c115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4">
    <w:name w:val="c46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1">
    <w:name w:val="c46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2">
    <w:name w:val="c105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3">
    <w:name w:val="c1193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0">
    <w:name w:val="c133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5">
    <w:name w:val="c33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6810D1"/>
  </w:style>
  <w:style w:type="character" w:customStyle="1" w:styleId="c12">
    <w:name w:val="c12"/>
    <w:basedOn w:val="a0"/>
    <w:rsid w:val="006810D1"/>
  </w:style>
  <w:style w:type="paragraph" w:customStyle="1" w:styleId="c238">
    <w:name w:val="c238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7">
    <w:name w:val="c24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810D1"/>
  </w:style>
  <w:style w:type="paragraph" w:customStyle="1" w:styleId="c169">
    <w:name w:val="c169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4">
    <w:name w:val="c28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4">
    <w:name w:val="c49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4">
    <w:name w:val="c274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1">
    <w:name w:val="c1171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6">
    <w:name w:val="c296"/>
    <w:basedOn w:val="a0"/>
    <w:rsid w:val="006810D1"/>
  </w:style>
  <w:style w:type="paragraph" w:styleId="a7">
    <w:name w:val="Normal (Web)"/>
    <w:basedOn w:val="a"/>
    <w:uiPriority w:val="99"/>
    <w:semiHidden/>
    <w:unhideWhenUsed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6810D1"/>
  </w:style>
  <w:style w:type="paragraph" w:styleId="a8">
    <w:name w:val="header"/>
    <w:basedOn w:val="a"/>
    <w:link w:val="a9"/>
    <w:uiPriority w:val="99"/>
    <w:unhideWhenUsed/>
    <w:rsid w:val="00681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10D1"/>
  </w:style>
  <w:style w:type="paragraph" w:styleId="aa">
    <w:name w:val="footer"/>
    <w:basedOn w:val="a"/>
    <w:link w:val="ab"/>
    <w:uiPriority w:val="99"/>
    <w:unhideWhenUsed/>
    <w:rsid w:val="00681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10D1"/>
  </w:style>
  <w:style w:type="paragraph" w:customStyle="1" w:styleId="c0">
    <w:name w:val="c0"/>
    <w:basedOn w:val="a"/>
    <w:rsid w:val="00681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681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708B6"/>
    <w:pPr>
      <w:ind w:left="720"/>
      <w:contextualSpacing/>
    </w:pPr>
  </w:style>
  <w:style w:type="paragraph" w:customStyle="1" w:styleId="Default">
    <w:name w:val="Default"/>
    <w:rsid w:val="004B23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11613</Words>
  <Characters>66197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Фортуна</cp:lastModifiedBy>
  <cp:revision>40</cp:revision>
  <cp:lastPrinted>2023-11-07T05:34:00Z</cp:lastPrinted>
  <dcterms:created xsi:type="dcterms:W3CDTF">2021-12-28T16:52:00Z</dcterms:created>
  <dcterms:modified xsi:type="dcterms:W3CDTF">2023-11-09T05:13:00Z</dcterms:modified>
</cp:coreProperties>
</file>