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92EE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6"/>
        <w:jc w:val="both"/>
        <w:textAlignment w:val="baseline"/>
        <w:rPr>
          <w:rFonts w:hint="default" w:ascii="Times New Roman" w:hAnsi="Times New Roman" w:cs="Times New Roman"/>
          <w:spacing w:val="3"/>
          <w:sz w:val="26"/>
          <w:szCs w:val="26"/>
        </w:rPr>
      </w:pPr>
      <w:r>
        <w:rPr>
          <w:rFonts w:hint="default" w:ascii="Times New Roman" w:hAnsi="Times New Roman" w:cs="Times New Roman"/>
          <w:spacing w:val="5"/>
          <w:sz w:val="26"/>
          <w:szCs w:val="26"/>
        </w:rPr>
        <w:drawing>
          <wp:inline distT="0" distB="0" distL="114300" distR="114300">
            <wp:extent cx="6654165" cy="10049510"/>
            <wp:effectExtent l="0" t="0" r="13335" b="8890"/>
            <wp:docPr id="1" name="Изображение 1" descr="полож о конфликте интере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олож о конфликте интересов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1004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сотрудничающих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</w:t>
      </w:r>
      <w:r>
        <w:rPr>
          <w:rFonts w:hint="default" w:ascii="Times New Roman" w:hAnsi="Times New Roman" w:cs="Times New Roman"/>
          <w:spacing w:val="2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организацией</w:t>
      </w:r>
      <w:r>
        <w:rPr>
          <w:rFonts w:hint="default" w:ascii="Times New Roman" w:hAnsi="Times New Roman" w:cs="Times New Roman"/>
          <w:spacing w:val="26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</w:t>
      </w:r>
      <w:r>
        <w:rPr>
          <w:rFonts w:hint="default" w:ascii="Times New Roman" w:hAnsi="Times New Roman" w:cs="Times New Roman"/>
          <w:spacing w:val="2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основе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гражданско-правовых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договоров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.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 этом</w:t>
      </w:r>
      <w:r>
        <w:rPr>
          <w:rFonts w:hint="default" w:ascii="Times New Roman" w:hAnsi="Times New Roman" w:cs="Times New Roman"/>
          <w:spacing w:val="1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случае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соответствующие положения нужно включить в текст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договоров</w:t>
      </w:r>
      <w:r>
        <w:rPr>
          <w:rFonts w:hint="default" w:ascii="Times New Roman" w:hAnsi="Times New Roman" w:cs="Times New Roman"/>
          <w:spacing w:val="-4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.</w:t>
      </w:r>
    </w:p>
    <w:p w14:paraId="68C45311">
      <w:pPr>
        <w:pStyle w:val="4"/>
        <w:spacing w:before="68" w:line="196" w:lineRule="auto"/>
        <w:ind w:left="4"/>
        <w:rPr>
          <w:rFonts w:hint="default" w:ascii="Times New Roman" w:hAnsi="Times New Roman" w:cs="Times New Roman"/>
          <w:spacing w:val="3"/>
          <w:sz w:val="26"/>
          <w:szCs w:val="26"/>
        </w:rPr>
      </w:pPr>
    </w:p>
    <w:p w14:paraId="5CB97955">
      <w:pPr>
        <w:pStyle w:val="4"/>
        <w:spacing w:before="77" w:line="192" w:lineRule="auto"/>
        <w:ind w:left="0" w:leftChars="0" w:firstLine="640" w:firstLineChars="237"/>
        <w:outlineLvl w:val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5"/>
          <w:sz w:val="26"/>
          <w:szCs w:val="26"/>
        </w:rPr>
        <w:t>3. Конкретные ситуации конфликта интер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есов в Учреждении</w:t>
      </w:r>
    </w:p>
    <w:p w14:paraId="0CAE046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" w:right="7" w:firstLine="567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Конкретными ситуациями конфл</w:t>
      </w:r>
      <w:bookmarkStart w:id="0" w:name="_GoBack"/>
      <w:bookmarkEnd w:id="0"/>
      <w:r>
        <w:rPr>
          <w:rFonts w:hint="default" w:ascii="Times New Roman" w:hAnsi="Times New Roman" w:cs="Times New Roman"/>
          <w:spacing w:val="4"/>
          <w:sz w:val="26"/>
          <w:szCs w:val="26"/>
        </w:rPr>
        <w:t>ик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та интересов, в которых</w:t>
      </w:r>
      <w:r>
        <w:rPr>
          <w:rFonts w:hint="default" w:ascii="Times New Roman" w:hAnsi="Times New Roman" w:cs="Times New Roman"/>
          <w:spacing w:val="3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работник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может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оказаться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процессе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выполнения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своих</w:t>
      </w:r>
      <w:r>
        <w:rPr>
          <w:rFonts w:hint="default"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должностных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обязанностей, наиболее вер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оятными являются нижеследующие</w:t>
      </w:r>
      <w:r>
        <w:rPr>
          <w:rFonts w:hint="default" w:ascii="Times New Roman" w:hAnsi="Times New Roman" w:cs="Times New Roman"/>
          <w:spacing w:val="-4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общие ситуации конфликта</w:t>
      </w:r>
      <w:r>
        <w:rPr>
          <w:rFonts w:hint="default" w:ascii="Times New Roman" w:hAnsi="Times New Roman" w:cs="Times New Roman"/>
          <w:spacing w:val="1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интересо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для</w:t>
      </w:r>
      <w:r>
        <w:rPr>
          <w:rFonts w:hint="default" w:ascii="Times New Roman" w:hAnsi="Times New Roman" w:cs="Times New Roman"/>
          <w:spacing w:val="1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всех</w:t>
      </w:r>
      <w:r>
        <w:rPr>
          <w:rFonts w:hint="default" w:ascii="Times New Roman" w:hAnsi="Times New Roman" w:cs="Times New Roman"/>
          <w:spacing w:val="1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категорий</w:t>
      </w:r>
      <w:r>
        <w:rPr>
          <w:rFonts w:hint="default" w:ascii="Times New Roman" w:hAnsi="Times New Roman" w:cs="Times New Roman"/>
          <w:spacing w:val="1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работников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cs="Times New Roman"/>
          <w:spacing w:val="6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>:</w:t>
      </w:r>
    </w:p>
    <w:p w14:paraId="57F23D3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11" w:firstLine="57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работник, оказывая услуги участникам образов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ательных отношений в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рабочее время, оказывает этим</w:t>
      </w:r>
      <w:r>
        <w:rPr>
          <w:rFonts w:hint="default" w:ascii="Times New Roman" w:hAnsi="Times New Roman" w:cs="Times New Roman"/>
          <w:spacing w:val="1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же</w:t>
      </w:r>
      <w:r>
        <w:rPr>
          <w:rFonts w:hint="default" w:ascii="Times New Roman" w:hAnsi="Times New Roman" w:cs="Times New Roman"/>
          <w:spacing w:val="1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участник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ам</w:t>
      </w:r>
      <w:r>
        <w:rPr>
          <w:rFonts w:hint="default" w:ascii="Times New Roman" w:hAnsi="Times New Roman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образовательных</w:t>
      </w:r>
      <w:r>
        <w:rPr>
          <w:rFonts w:hint="default" w:ascii="Times New Roman" w:hAnsi="Times New Roman" w:cs="Times New Roman"/>
          <w:spacing w:val="1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отношений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платные услуги после работы;</w:t>
      </w:r>
    </w:p>
    <w:p w14:paraId="65586EA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0" w:right="3" w:firstLine="56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 небескорыстно использует возможности</w:t>
      </w:r>
      <w:r>
        <w:rPr>
          <w:rFonts w:hint="default" w:cs="Times New Roman"/>
          <w:spacing w:val="5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участников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образовательных учрежд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ений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;</w:t>
      </w:r>
    </w:p>
    <w:p w14:paraId="3CD5782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0" w:right="9" w:firstLine="56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 получает небезвыгодные предложения от участников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образовательных отношений, которым он оказывает услуги;</w:t>
      </w:r>
    </w:p>
    <w:p w14:paraId="76A6C4C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0" w:right="11" w:firstLine="562"/>
        <w:jc w:val="both"/>
        <w:textAlignment w:val="baseline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рекламирует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участникам образовательных отношений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, оказывающие любые платные услуги</w:t>
      </w:r>
      <w:r>
        <w:rPr>
          <w:rFonts w:hint="default" w:cs="Times New Roman"/>
          <w:spacing w:val="4"/>
          <w:sz w:val="26"/>
          <w:szCs w:val="26"/>
          <w:lang w:val="ru-RU"/>
        </w:rPr>
        <w:t>;</w:t>
      </w:r>
    </w:p>
    <w:p w14:paraId="7C87F04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2" w:right="13" w:firstLine="560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6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>работник рекомендует участникам обра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зовательных отношений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физических лиц, оказывающих любые платные услуги;</w:t>
      </w:r>
    </w:p>
    <w:p w14:paraId="3F8FBB7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1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</w:t>
      </w:r>
      <w:r>
        <w:rPr>
          <w:rFonts w:hint="default" w:ascii="Times New Roman" w:hAnsi="Times New Roman" w:cs="Times New Roman"/>
          <w:spacing w:val="4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3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ходе</w:t>
      </w:r>
      <w:r>
        <w:rPr>
          <w:rFonts w:hint="default" w:ascii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выполнения</w:t>
      </w:r>
      <w:r>
        <w:rPr>
          <w:rFonts w:hint="default" w:ascii="Times New Roman" w:hAnsi="Times New Roman" w:cs="Times New Roman"/>
          <w:spacing w:val="4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своих</w:t>
      </w:r>
      <w:r>
        <w:rPr>
          <w:rFonts w:hint="default" w:ascii="Times New Roman" w:hAnsi="Times New Roman" w:cs="Times New Roman"/>
          <w:spacing w:val="3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трудовых</w:t>
      </w:r>
      <w:r>
        <w:rPr>
          <w:rFonts w:hint="default" w:ascii="Times New Roman" w:hAnsi="Times New Roman" w:cs="Times New Roman"/>
          <w:spacing w:val="37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обяз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анностей</w:t>
      </w:r>
      <w:r>
        <w:rPr>
          <w:rFonts w:hint="default" w:ascii="Times New Roman" w:hAnsi="Times New Roman" w:cs="Times New Roman"/>
          <w:spacing w:val="3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участвует</w:t>
      </w:r>
      <w:r>
        <w:rPr>
          <w:rFonts w:hint="default" w:ascii="Times New Roman" w:hAnsi="Times New Roman" w:cs="Times New Roman"/>
          <w:spacing w:val="4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принятии решений, ко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торые могут принести материальную или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нематериальную выгоду лицам, </w:t>
      </w:r>
      <w:r>
        <w:rPr>
          <w:rFonts w:hint="default" w:cs="Times New Roman"/>
          <w:spacing w:val="5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вляющимся</w:t>
      </w:r>
      <w:r>
        <w:rPr>
          <w:rFonts w:hint="default" w:ascii="Times New Roman" w:hAnsi="Times New Roman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его родс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твенниками,</w:t>
      </w:r>
      <w:r>
        <w:rPr>
          <w:rFonts w:hint="default" w:ascii="Times New Roman" w:hAnsi="Times New Roman" w:cs="Times New Roman"/>
          <w:spacing w:val="1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друзьями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или иным лицам, с которыми связана его личная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заинтересованность</w:t>
      </w:r>
      <w:r>
        <w:rPr>
          <w:rFonts w:hint="default" w:cs="Times New Roman"/>
          <w:spacing w:val="4"/>
          <w:sz w:val="26"/>
          <w:szCs w:val="26"/>
          <w:lang w:val="ru-RU"/>
        </w:rPr>
        <w:t>;</w:t>
      </w:r>
    </w:p>
    <w:p w14:paraId="3EDA2BA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4" w:firstLine="571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участвует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принятии кадровых</w:t>
      </w:r>
      <w:r>
        <w:rPr>
          <w:rFonts w:hint="default" w:ascii="Times New Roman" w:hAnsi="Times New Roman" w:cs="Times New Roman"/>
          <w:spacing w:val="6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решений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в отношении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лиц,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являющихся его родственника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ми, друзьями</w:t>
      </w:r>
      <w:r>
        <w:rPr>
          <w:rFonts w:hint="default" w:ascii="Times New Roman" w:hAnsi="Times New Roman" w:cs="Times New Roman"/>
          <w:spacing w:val="1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1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иными</w:t>
      </w:r>
      <w:r>
        <w:rPr>
          <w:rFonts w:hint="default" w:ascii="Times New Roman" w:hAnsi="Times New Roman" w:cs="Times New Roman"/>
          <w:spacing w:val="1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лицами, с которым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связана его личная заинтересованность;</w:t>
      </w:r>
    </w:p>
    <w:p w14:paraId="5A83614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6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>работник принимает реш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ение об установлении (сохранении) деловых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отношений</w:t>
      </w:r>
      <w:r>
        <w:rPr>
          <w:rFonts w:hint="default" w:ascii="Times New Roman" w:hAnsi="Times New Roman" w:cs="Times New Roman"/>
          <w:spacing w:val="3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</w:t>
      </w:r>
      <w:r>
        <w:rPr>
          <w:rFonts w:hint="default" w:ascii="Times New Roman" w:hAnsi="Times New Roman" w:cs="Times New Roman"/>
          <w:spacing w:val="3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организацией,</w:t>
      </w:r>
      <w:r>
        <w:rPr>
          <w:rFonts w:hint="default" w:ascii="Times New Roman" w:hAnsi="Times New Roman" w:cs="Times New Roman"/>
          <w:spacing w:val="3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которая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имеет</w:t>
      </w:r>
      <w:r>
        <w:rPr>
          <w:rFonts w:hint="default" w:ascii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пер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ед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работником</w:t>
      </w:r>
      <w:r>
        <w:rPr>
          <w:rFonts w:hint="default" w:ascii="Times New Roman" w:hAnsi="Times New Roman" w:cs="Times New Roman"/>
          <w:spacing w:val="3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2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иным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лицом,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</w:t>
      </w:r>
      <w:r>
        <w:rPr>
          <w:rFonts w:hint="default" w:ascii="Times New Roman" w:hAnsi="Times New Roman" w:cs="Times New Roman"/>
          <w:spacing w:val="1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которым</w:t>
      </w:r>
      <w:r>
        <w:rPr>
          <w:rFonts w:hint="default" w:ascii="Times New Roman" w:hAnsi="Times New Roman" w:cs="Times New Roman"/>
          <w:spacing w:val="2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связана личная заинтересованность</w:t>
      </w:r>
      <w:r>
        <w:rPr>
          <w:rFonts w:hint="default" w:ascii="Times New Roman" w:hAnsi="Times New Roman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раб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отника, финансовые или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имущественные обязательства;</w:t>
      </w:r>
    </w:p>
    <w:p w14:paraId="6B0B923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8" w:firstLine="565"/>
        <w:jc w:val="both"/>
        <w:textAlignment w:val="baseline"/>
        <w:rPr>
          <w:rFonts w:hint="default" w:cs="Times New Roman"/>
          <w:spacing w:val="4"/>
          <w:sz w:val="26"/>
          <w:szCs w:val="26"/>
          <w:lang w:val="ru-RU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5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</w:t>
      </w:r>
      <w:r>
        <w:rPr>
          <w:rFonts w:hint="default" w:ascii="Times New Roman" w:hAnsi="Times New Roman" w:cs="Times New Roman"/>
          <w:spacing w:val="3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использует</w:t>
      </w:r>
      <w:r>
        <w:rPr>
          <w:rFonts w:hint="default" w:ascii="Times New Roman" w:hAnsi="Times New Roman" w:cs="Times New Roman"/>
          <w:spacing w:val="3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информацию,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ставш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ую</w:t>
      </w:r>
      <w:r>
        <w:rPr>
          <w:rFonts w:hint="default" w:ascii="Times New Roman" w:hAnsi="Times New Roman" w:cs="Times New Roman"/>
          <w:spacing w:val="3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ему</w:t>
      </w:r>
      <w:r>
        <w:rPr>
          <w:rFonts w:hint="default" w:ascii="Times New Roman" w:hAnsi="Times New Roman" w:cs="Times New Roman"/>
          <w:spacing w:val="2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известной</w:t>
      </w:r>
      <w:r>
        <w:rPr>
          <w:rFonts w:hint="default" w:ascii="Times New Roman" w:hAnsi="Times New Roman" w:cs="Times New Roman"/>
          <w:spacing w:val="3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ходе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выполнения</w:t>
      </w:r>
      <w:r>
        <w:rPr>
          <w:rFonts w:hint="default" w:ascii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трудовых</w:t>
      </w:r>
      <w:r>
        <w:rPr>
          <w:rFonts w:hint="default" w:ascii="Times New Roman" w:hAnsi="Times New Roman" w:cs="Times New Roman"/>
          <w:spacing w:val="2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обязанностей,</w:t>
      </w:r>
      <w:r>
        <w:rPr>
          <w:rFonts w:hint="default" w:ascii="Times New Roman" w:hAnsi="Times New Roman" w:cs="Times New Roman"/>
          <w:spacing w:val="2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для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получения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выгоды</w:t>
      </w:r>
      <w:r>
        <w:rPr>
          <w:rFonts w:hint="default" w:ascii="Times New Roman" w:hAnsi="Times New Roman" w:cs="Times New Roman"/>
          <w:spacing w:val="2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2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конкурентных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преимуществ при совершении сделок</w:t>
      </w:r>
      <w:r>
        <w:rPr>
          <w:rFonts w:hint="default" w:ascii="Times New Roman" w:hAnsi="Times New Roman" w:cs="Times New Roman"/>
          <w:spacing w:val="1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для</w:t>
      </w:r>
      <w:r>
        <w:rPr>
          <w:rFonts w:hint="default" w:ascii="Times New Roman" w:hAnsi="Times New Roman" w:cs="Times New Roman"/>
          <w:spacing w:val="1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себя или</w:t>
      </w:r>
      <w:r>
        <w:rPr>
          <w:rFonts w:hint="default" w:ascii="Times New Roman" w:hAnsi="Times New Roman" w:cs="Times New Roman"/>
          <w:spacing w:val="1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иного</w:t>
      </w:r>
      <w:r>
        <w:rPr>
          <w:rFonts w:hint="default" w:ascii="Times New Roman" w:hAnsi="Times New Roman" w:cs="Times New Roman"/>
          <w:spacing w:val="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лица,</w:t>
      </w:r>
      <w:r>
        <w:rPr>
          <w:rFonts w:hint="default" w:ascii="Times New Roman" w:hAnsi="Times New Roman" w:cs="Times New Roman"/>
          <w:spacing w:val="1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</w:t>
      </w:r>
      <w:r>
        <w:rPr>
          <w:rFonts w:hint="default" w:ascii="Times New Roman" w:hAnsi="Times New Roman" w:cs="Times New Roman"/>
          <w:spacing w:val="1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которым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связана личная заинтересованность работника</w:t>
      </w:r>
      <w:r>
        <w:rPr>
          <w:rFonts w:hint="default" w:cs="Times New Roman"/>
          <w:spacing w:val="4"/>
          <w:sz w:val="26"/>
          <w:szCs w:val="26"/>
          <w:lang w:val="ru-RU"/>
        </w:rPr>
        <w:t>.</w:t>
      </w:r>
    </w:p>
    <w:p w14:paraId="360F986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9" w:line="240" w:lineRule="auto"/>
        <w:ind w:left="6" w:right="8" w:firstLine="565"/>
        <w:jc w:val="both"/>
        <w:textAlignment w:val="baseline"/>
        <w:rPr>
          <w:rFonts w:hint="default" w:cs="Times New Roman"/>
          <w:spacing w:val="4"/>
          <w:sz w:val="26"/>
          <w:szCs w:val="26"/>
          <w:lang w:val="ru-RU"/>
        </w:rPr>
      </w:pPr>
    </w:p>
    <w:p w14:paraId="5C165C7E">
      <w:pPr>
        <w:pStyle w:val="4"/>
        <w:numPr>
          <w:ilvl w:val="0"/>
          <w:numId w:val="1"/>
        </w:numPr>
        <w:spacing w:before="74" w:line="220" w:lineRule="auto"/>
        <w:ind w:left="0" w:leftChars="0" w:right="4" w:firstLine="640" w:firstLineChars="0"/>
        <w:jc w:val="both"/>
        <w:rPr>
          <w:rFonts w:hint="default" w:ascii="Times New Roman" w:hAnsi="Times New Roman" w:cs="Times New Roman"/>
          <w:b/>
          <w:bCs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5"/>
          <w:sz w:val="26"/>
          <w:szCs w:val="26"/>
        </w:rPr>
        <w:t>Основные принципы управления конфликтом интересов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 xml:space="preserve"> в</w:t>
      </w:r>
      <w:r>
        <w:rPr>
          <w:rFonts w:hint="default" w:ascii="Times New Roman" w:hAnsi="Times New Roman" w:cs="Times New Roman"/>
          <w:b/>
          <w:bCs/>
          <w:spacing w:val="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Учреждении</w:t>
      </w:r>
      <w:r>
        <w:rPr>
          <w:rFonts w:hint="default" w:ascii="Times New Roman" w:hAnsi="Times New Roman" w:cs="Times New Roman"/>
          <w:b/>
          <w:bCs/>
          <w:sz w:val="26"/>
          <w:szCs w:val="26"/>
        </w:rPr>
        <w:t xml:space="preserve"> </w:t>
      </w:r>
    </w:p>
    <w:p w14:paraId="76B0732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6" w:rightChars="0" w:firstLine="536" w:firstLineChars="200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Основной задачей деятельности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по предотвраще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нию </w:t>
      </w:r>
      <w:r>
        <w:rPr>
          <w:rFonts w:hint="default" w:cs="Times New Roman"/>
          <w:spacing w:val="3"/>
          <w:sz w:val="26"/>
          <w:szCs w:val="26"/>
          <w:lang w:val="ru-RU"/>
        </w:rPr>
        <w:t xml:space="preserve">и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урегулированию</w:t>
      </w:r>
      <w:r>
        <w:rPr>
          <w:rFonts w:hint="default" w:ascii="Times New Roman" w:hAnsi="Times New Roman" w:cs="Times New Roman"/>
          <w:spacing w:val="5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конфликта</w:t>
      </w:r>
      <w:r>
        <w:rPr>
          <w:rFonts w:hint="default" w:ascii="Times New Roman" w:hAnsi="Times New Roman" w:cs="Times New Roman"/>
          <w:spacing w:val="5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</w:t>
      </w:r>
      <w:r>
        <w:rPr>
          <w:rFonts w:hint="default" w:ascii="Times New Roman" w:hAnsi="Times New Roman" w:cs="Times New Roman"/>
          <w:spacing w:val="45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является</w:t>
      </w:r>
      <w:r>
        <w:rPr>
          <w:rFonts w:hint="default" w:ascii="Times New Roman" w:hAnsi="Times New Roman" w:cs="Times New Roman"/>
          <w:spacing w:val="5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ограничение</w:t>
      </w:r>
      <w:r>
        <w:rPr>
          <w:rFonts w:hint="default" w:ascii="Times New Roman" w:hAnsi="Times New Roman" w:cs="Times New Roman"/>
          <w:spacing w:val="4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влияния</w:t>
      </w:r>
      <w:r>
        <w:rPr>
          <w:rFonts w:hint="default" w:ascii="Times New Roman" w:hAnsi="Times New Roman" w:cs="Times New Roman"/>
          <w:spacing w:val="47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частных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интересов, личной заинтересо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ванности работников на реализуемые ими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трудовые функции, принимаемые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деловые решения</w:t>
      </w:r>
      <w:r>
        <w:rPr>
          <w:rFonts w:hint="default" w:ascii="Times New Roman" w:hAnsi="Times New Roman" w:cs="Times New Roman"/>
          <w:spacing w:val="-4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503DDF1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5"/>
          <w:sz w:val="26"/>
          <w:szCs w:val="26"/>
        </w:rPr>
        <w:t>В основу работы по управлению конфли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ктом интересов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8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Учреждении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положены следующие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принципы:</w:t>
      </w:r>
    </w:p>
    <w:p w14:paraId="15A9DDD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5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обязательность раскрытия сведений</w:t>
      </w:r>
      <w:r>
        <w:rPr>
          <w:rFonts w:hint="default" w:ascii="Times New Roman" w:hAnsi="Times New Roman" w:cs="Times New Roman"/>
          <w:spacing w:val="25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реальном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2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поте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нциальном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конфликте интересов;</w:t>
      </w:r>
    </w:p>
    <w:p w14:paraId="3220AD0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" w:right="9" w:firstLine="570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7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индивидуальное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рассмотрение</w:t>
      </w:r>
      <w:r>
        <w:rPr>
          <w:rFonts w:hint="default" w:ascii="Times New Roman" w:hAnsi="Times New Roman" w:cs="Times New Roman"/>
          <w:spacing w:val="2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оценка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репутационных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рисков</w:t>
      </w:r>
      <w:r>
        <w:rPr>
          <w:rFonts w:hint="default" w:ascii="Times New Roman" w:hAnsi="Times New Roman" w:cs="Times New Roman"/>
          <w:spacing w:val="2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для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Учреждения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при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 выявлении каждого конфликта интересов и его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урегулирование;</w:t>
      </w:r>
    </w:p>
    <w:p w14:paraId="57C3FBD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5" w:firstLine="565"/>
        <w:jc w:val="both"/>
        <w:textAlignment w:val="baseline"/>
        <w:rPr>
          <w:rFonts w:hint="default" w:cs="Times New Roman"/>
          <w:spacing w:val="4"/>
          <w:sz w:val="26"/>
          <w:szCs w:val="26"/>
          <w:lang w:val="ru-RU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конфиденциальность процесса раскрытия сведений о к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онфликте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 и процесса его урегулирования;</w:t>
      </w:r>
    </w:p>
    <w:p w14:paraId="51A4CE2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" w:right="9" w:firstLine="570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соблюдение баланса интересов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Учреждения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 работника при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урегулировании конфликта интересов;</w:t>
      </w:r>
    </w:p>
    <w:p w14:paraId="3E29F9E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5" w:firstLine="565"/>
        <w:jc w:val="both"/>
        <w:textAlignment w:val="baseline"/>
        <w:rPr>
          <w:rFonts w:hint="default" w:ascii="Times New Roman" w:hAnsi="Times New Roman" w:cs="Times New Roman"/>
          <w:spacing w:val="4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4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защита</w:t>
      </w:r>
      <w:r>
        <w:rPr>
          <w:rFonts w:hint="default" w:ascii="Times New Roman" w:hAnsi="Times New Roman" w:cs="Times New Roman"/>
          <w:spacing w:val="3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работника</w:t>
      </w:r>
      <w:r>
        <w:rPr>
          <w:rFonts w:hint="default" w:ascii="Times New Roman" w:hAnsi="Times New Roman" w:cs="Times New Roman"/>
          <w:spacing w:val="4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</w:t>
      </w:r>
      <w:r>
        <w:rPr>
          <w:rFonts w:hint="default" w:ascii="Times New Roman" w:hAnsi="Times New Roman" w:cs="Times New Roman"/>
          <w:spacing w:val="3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преследования</w:t>
      </w:r>
      <w:r>
        <w:rPr>
          <w:rFonts w:hint="default" w:ascii="Times New Roman" w:hAnsi="Times New Roman" w:cs="Times New Roman"/>
          <w:spacing w:val="4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4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связи</w:t>
      </w:r>
      <w:r>
        <w:rPr>
          <w:rFonts w:hint="default" w:ascii="Times New Roman" w:hAnsi="Times New Roman" w:cs="Times New Roman"/>
          <w:spacing w:val="4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</w:t>
      </w:r>
      <w:r>
        <w:rPr>
          <w:rFonts w:hint="default" w:ascii="Times New Roman" w:hAnsi="Times New Roman" w:cs="Times New Roman"/>
          <w:spacing w:val="4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сообщением</w:t>
      </w:r>
      <w:r>
        <w:rPr>
          <w:rFonts w:hint="default" w:ascii="Times New Roman" w:hAnsi="Times New Roman" w:cs="Times New Roman"/>
          <w:spacing w:val="4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</w:t>
      </w:r>
      <w:r>
        <w:rPr>
          <w:rFonts w:hint="default" w:ascii="Times New Roman" w:hAnsi="Times New Roman" w:cs="Times New Roman"/>
          <w:spacing w:val="3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фликте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интересов, который был своевременно раскрыт работником,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 урегулирован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(предотвращен) организацией.</w:t>
      </w:r>
    </w:p>
    <w:p w14:paraId="05C95E7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5" w:firstLine="565"/>
        <w:jc w:val="both"/>
        <w:textAlignment w:val="baseline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777545C4">
      <w:pPr>
        <w:pStyle w:val="4"/>
        <w:spacing w:before="74" w:line="195" w:lineRule="auto"/>
        <w:ind w:left="0" w:leftChars="0" w:firstLine="640" w:firstLineChars="237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5"/>
          <w:sz w:val="26"/>
          <w:szCs w:val="26"/>
        </w:rPr>
        <w:t>5. Порядок раскрытия конфликта интересов работником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 xml:space="preserve"> </w:t>
      </w:r>
      <w:r>
        <w:rPr>
          <w:rFonts w:hint="default" w:cs="Times New Roman"/>
          <w:b/>
          <w:bCs/>
          <w:spacing w:val="4"/>
          <w:sz w:val="26"/>
          <w:szCs w:val="26"/>
          <w:lang w:val="ru-RU"/>
        </w:rPr>
        <w:t xml:space="preserve">Учреждения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и</w:t>
      </w:r>
      <w:r>
        <w:rPr>
          <w:rFonts w:hint="default" w:cs="Times New Roman"/>
          <w:b/>
          <w:bCs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5"/>
          <w:sz w:val="26"/>
          <w:szCs w:val="26"/>
        </w:rPr>
        <w:t xml:space="preserve">порядок его урегулирования, в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том числе возможные</w:t>
      </w:r>
      <w:r>
        <w:rPr>
          <w:rFonts w:hint="default" w:ascii="Times New Roman" w:hAnsi="Times New Roman" w:cs="Times New Roman"/>
          <w:b/>
          <w:bCs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способы</w:t>
      </w:r>
      <w:r>
        <w:rPr>
          <w:rFonts w:hint="default" w:cs="Times New Roman"/>
          <w:b/>
          <w:bCs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разрешения</w:t>
      </w:r>
      <w:r>
        <w:rPr>
          <w:rFonts w:hint="default" w:cs="Times New Roman"/>
          <w:b/>
          <w:bCs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возникшего конфликта интересов</w:t>
      </w:r>
    </w:p>
    <w:p w14:paraId="5F18E94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11" w:firstLine="57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Процедура</w:t>
      </w:r>
      <w:r>
        <w:rPr>
          <w:rFonts w:hint="default" w:ascii="Times New Roman" w:hAnsi="Times New Roman" w:cs="Times New Roman"/>
          <w:spacing w:val="6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раскрытия конфликта интересов дов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одится до сведения всех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работников </w:t>
      </w:r>
      <w:r>
        <w:rPr>
          <w:rFonts w:hint="default" w:cs="Times New Roman"/>
          <w:spacing w:val="5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-4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.</w:t>
      </w:r>
    </w:p>
    <w:p w14:paraId="30932C1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639" w:firstLineChars="237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В </w:t>
      </w:r>
      <w:r>
        <w:rPr>
          <w:rFonts w:hint="default" w:cs="Times New Roman"/>
          <w:spacing w:val="5"/>
          <w:sz w:val="26"/>
          <w:szCs w:val="26"/>
          <w:lang w:val="ru-RU"/>
        </w:rPr>
        <w:t>Учреждении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устан</w:t>
      </w:r>
      <w:r>
        <w:rPr>
          <w:rFonts w:hint="default" w:cs="Times New Roman"/>
          <w:spacing w:val="5"/>
          <w:sz w:val="26"/>
          <w:szCs w:val="26"/>
          <w:lang w:val="ru-RU"/>
        </w:rPr>
        <w:t>авливаются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следующие виды раскрытия конфликта</w:t>
      </w:r>
      <w:r>
        <w:rPr>
          <w:rFonts w:hint="default" w:cs="Times New Roman"/>
          <w:spacing w:val="5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интересов:</w:t>
      </w:r>
    </w:p>
    <w:p w14:paraId="3BC1597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7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6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>раскрытие сведений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о конфликте интересов при приеме на работу;</w:t>
      </w:r>
    </w:p>
    <w:p w14:paraId="07F2EA3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 w:right="13" w:firstLine="568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раскрытие</w:t>
      </w:r>
      <w:r>
        <w:rPr>
          <w:rFonts w:hint="default" w:ascii="Times New Roman" w:hAnsi="Times New Roman" w:cs="Times New Roman"/>
          <w:spacing w:val="6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сведений</w:t>
      </w:r>
      <w:r>
        <w:rPr>
          <w:rFonts w:hint="default" w:ascii="Times New Roman" w:hAnsi="Times New Roman" w:cs="Times New Roman"/>
          <w:spacing w:val="6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</w:t>
      </w:r>
      <w:r>
        <w:rPr>
          <w:rFonts w:hint="default" w:ascii="Times New Roman" w:hAnsi="Times New Roman" w:cs="Times New Roman"/>
          <w:spacing w:val="5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конфликте</w:t>
      </w:r>
      <w:r>
        <w:rPr>
          <w:rFonts w:hint="default" w:ascii="Times New Roman" w:hAnsi="Times New Roman" w:cs="Times New Roman"/>
          <w:spacing w:val="5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интересов</w:t>
      </w:r>
      <w:r>
        <w:rPr>
          <w:rFonts w:hint="default" w:ascii="Times New Roman" w:hAnsi="Times New Roman" w:cs="Times New Roman"/>
          <w:spacing w:val="56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при</w:t>
      </w:r>
      <w:r>
        <w:rPr>
          <w:rFonts w:hint="default" w:ascii="Times New Roman" w:hAnsi="Times New Roman" w:cs="Times New Roman"/>
          <w:spacing w:val="5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на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значении</w:t>
      </w:r>
      <w:r>
        <w:rPr>
          <w:rFonts w:hint="default" w:ascii="Times New Roman" w:hAnsi="Times New Roman" w:cs="Times New Roman"/>
          <w:spacing w:val="5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</w:t>
      </w:r>
      <w:r>
        <w:rPr>
          <w:rFonts w:hint="default" w:ascii="Times New Roman" w:hAnsi="Times New Roman" w:cs="Times New Roman"/>
          <w:spacing w:val="5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новую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должность;</w:t>
      </w:r>
    </w:p>
    <w:p w14:paraId="0F57E13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4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5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разовое раскрытие сведений</w:t>
      </w:r>
      <w:r>
        <w:rPr>
          <w:rFonts w:hint="default" w:ascii="Times New Roman" w:hAnsi="Times New Roman" w:cs="Times New Roman"/>
          <w:spacing w:val="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по</w:t>
      </w:r>
      <w:r>
        <w:rPr>
          <w:rFonts w:hint="default" w:ascii="Times New Roman" w:hAnsi="Times New Roman" w:cs="Times New Roman"/>
          <w:spacing w:val="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ме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ре возникновения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ситуаций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конфликта интересов</w:t>
      </w:r>
      <w:r>
        <w:rPr>
          <w:rFonts w:hint="default" w:ascii="Times New Roman" w:hAnsi="Times New Roman" w:cs="Times New Roman"/>
          <w:spacing w:val="-48"/>
          <w:sz w:val="26"/>
          <w:szCs w:val="26"/>
        </w:rPr>
        <w:t xml:space="preserve"> </w:t>
      </w:r>
      <w:r>
        <w:rPr>
          <w:rFonts w:hint="default" w:cs="Times New Roman"/>
          <w:spacing w:val="-48"/>
          <w:sz w:val="26"/>
          <w:szCs w:val="26"/>
          <w:lang w:val="ru-RU"/>
        </w:rPr>
        <w:t>.</w:t>
      </w:r>
    </w:p>
    <w:p w14:paraId="76383D3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6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Раскрытие</w:t>
      </w:r>
      <w:r>
        <w:rPr>
          <w:rFonts w:hint="default" w:ascii="Times New Roman" w:hAnsi="Times New Roman" w:cs="Times New Roman"/>
          <w:spacing w:val="2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сведений</w:t>
      </w:r>
      <w:r>
        <w:rPr>
          <w:rFonts w:hint="default" w:ascii="Times New Roman" w:hAnsi="Times New Roman" w:cs="Times New Roman"/>
          <w:spacing w:val="27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конфликте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есов</w:t>
      </w:r>
      <w:r>
        <w:rPr>
          <w:rFonts w:hint="default" w:ascii="Times New Roman" w:hAnsi="Times New Roman" w:cs="Times New Roman"/>
          <w:spacing w:val="26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осуществляется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письменном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виде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.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Может быть допустимым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первон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ачальное раскрытие конфликта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 в устной форме с последующей фиксацией</w:t>
      </w:r>
      <w:r>
        <w:rPr>
          <w:rFonts w:hint="default" w:ascii="Times New Roman" w:hAnsi="Times New Roman" w:cs="Times New Roman"/>
          <w:spacing w:val="1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письменном</w:t>
      </w:r>
      <w:r>
        <w:rPr>
          <w:rFonts w:hint="default" w:ascii="Times New Roman" w:hAnsi="Times New Roman" w:cs="Times New Roman"/>
          <w:spacing w:val="1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виде</w:t>
      </w:r>
      <w:r>
        <w:rPr>
          <w:rFonts w:hint="default" w:ascii="Times New Roman" w:hAnsi="Times New Roman" w:cs="Times New Roman"/>
          <w:spacing w:val="-4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75CB6EF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9" w:firstLine="57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Представленные</w:t>
      </w:r>
      <w:r>
        <w:rPr>
          <w:rFonts w:hint="default" w:ascii="Times New Roman" w:hAnsi="Times New Roman" w:cs="Times New Roman"/>
          <w:spacing w:val="3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сведения</w:t>
      </w:r>
      <w:r>
        <w:rPr>
          <w:rFonts w:hint="default" w:ascii="Times New Roman" w:hAnsi="Times New Roman" w:cs="Times New Roman"/>
          <w:spacing w:val="2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рассматриваются</w:t>
      </w:r>
      <w:r>
        <w:rPr>
          <w:rFonts w:hint="default" w:ascii="Times New Roman" w:hAnsi="Times New Roman" w:cs="Times New Roman"/>
          <w:spacing w:val="3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конфиденциальном</w:t>
      </w:r>
      <w:r>
        <w:rPr>
          <w:rFonts w:hint="default" w:ascii="Times New Roman" w:hAnsi="Times New Roman" w:cs="Times New Roman"/>
          <w:spacing w:val="3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порядке,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cs="Times New Roman"/>
          <w:spacing w:val="5"/>
          <w:sz w:val="26"/>
          <w:szCs w:val="26"/>
          <w:lang w:val="ru-RU"/>
        </w:rPr>
        <w:t>Учреждением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гарантиру</w:t>
      </w:r>
      <w:r>
        <w:rPr>
          <w:rFonts w:hint="default" w:cs="Times New Roman"/>
          <w:spacing w:val="5"/>
          <w:sz w:val="26"/>
          <w:szCs w:val="26"/>
          <w:lang w:val="ru-RU"/>
        </w:rPr>
        <w:t>ется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конфиденциальность процесса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урегулирования конфликта интересов</w:t>
      </w:r>
      <w:r>
        <w:rPr>
          <w:rFonts w:hint="default" w:ascii="Times New Roman" w:hAnsi="Times New Roman" w:cs="Times New Roman"/>
          <w:spacing w:val="-3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0B8142D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 w:right="10" w:firstLine="568"/>
        <w:jc w:val="both"/>
        <w:textAlignment w:val="baseline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pacing w:val="5"/>
          <w:sz w:val="26"/>
          <w:szCs w:val="26"/>
        </w:rPr>
        <w:t>Поступившая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информация тщательно</w:t>
      </w:r>
      <w:r>
        <w:rPr>
          <w:rFonts w:hint="default"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проверяет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ся уполномоченным</w:t>
      </w:r>
      <w:r>
        <w:rPr>
          <w:rFonts w:hint="default" w:ascii="Times New Roman" w:hAnsi="Times New Roman" w:cs="Times New Roman"/>
          <w:spacing w:val="2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 это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должностным лицом с целью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 оценки серьезности возникающих для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организации рисков и выбора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наиболее подходящей формы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урегулирования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конфликта интересов</w:t>
      </w:r>
      <w:r>
        <w:rPr>
          <w:rFonts w:hint="default" w:ascii="Times New Roman" w:hAnsi="Times New Roman" w:cs="Times New Roman"/>
          <w:spacing w:val="-47"/>
          <w:sz w:val="26"/>
          <w:szCs w:val="26"/>
        </w:rPr>
        <w:t xml:space="preserve"> </w:t>
      </w:r>
      <w:r>
        <w:rPr>
          <w:rFonts w:hint="default" w:cs="Times New Roman"/>
          <w:spacing w:val="-47"/>
          <w:sz w:val="26"/>
          <w:szCs w:val="26"/>
          <w:lang w:val="ru-RU"/>
        </w:rPr>
        <w:t xml:space="preserve">. </w:t>
      </w:r>
    </w:p>
    <w:p w14:paraId="0014B89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0" w:right="15" w:firstLine="56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5"/>
          <w:sz w:val="26"/>
          <w:szCs w:val="26"/>
        </w:rPr>
        <w:t>По результатам рассмотрения пос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тупившей информации, специально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созданная комиссия может пр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ийти к следующим выводам:</w:t>
      </w:r>
    </w:p>
    <w:p w14:paraId="772AAD8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5" w:firstLine="581"/>
        <w:jc w:val="both"/>
        <w:textAlignment w:val="baseline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eastAsia="Arial" w:cs="Times New Roman"/>
          <w:spacing w:val="2"/>
          <w:sz w:val="26"/>
          <w:szCs w:val="26"/>
          <w:lang w:val="ru-RU"/>
        </w:rPr>
        <w:t>а)</w:t>
      </w:r>
      <w:r>
        <w:rPr>
          <w:rFonts w:hint="default" w:ascii="Times New Roman" w:hAnsi="Times New Roman" w:eastAsia="Arial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ситуация, сведения о которой были представлены работником, не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является</w:t>
      </w:r>
      <w:r>
        <w:rPr>
          <w:rFonts w:hint="default" w:ascii="Times New Roman" w:hAnsi="Times New Roman" w:cs="Times New Roman"/>
          <w:spacing w:val="5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конфликтом</w:t>
      </w:r>
      <w:r>
        <w:rPr>
          <w:rFonts w:hint="default" w:ascii="Times New Roman" w:hAnsi="Times New Roman" w:cs="Times New Roman"/>
          <w:spacing w:val="35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интересов</w:t>
      </w:r>
      <w:r>
        <w:rPr>
          <w:rFonts w:hint="default" w:ascii="Times New Roman" w:hAnsi="Times New Roman" w:cs="Times New Roman"/>
          <w:spacing w:val="3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и,</w:t>
      </w:r>
      <w:r>
        <w:rPr>
          <w:rFonts w:hint="default" w:ascii="Times New Roman" w:hAnsi="Times New Roman" w:cs="Times New Roman"/>
          <w:spacing w:val="3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как</w:t>
      </w:r>
      <w:r>
        <w:rPr>
          <w:rFonts w:hint="default" w:ascii="Times New Roman" w:hAnsi="Times New Roman" w:cs="Times New Roman"/>
          <w:spacing w:val="3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следствие,</w:t>
      </w:r>
      <w:r>
        <w:rPr>
          <w:rFonts w:hint="default" w:ascii="Times New Roman" w:hAnsi="Times New Roman" w:cs="Times New Roman"/>
          <w:spacing w:val="3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не</w:t>
      </w:r>
      <w:r>
        <w:rPr>
          <w:rFonts w:hint="default" w:ascii="Times New Roman" w:hAnsi="Times New Roman" w:cs="Times New Roman"/>
          <w:spacing w:val="3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нуждается</w:t>
      </w:r>
      <w:r>
        <w:rPr>
          <w:rFonts w:hint="default" w:ascii="Times New Roman" w:hAnsi="Times New Roman" w:cs="Times New Roman"/>
          <w:spacing w:val="3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3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специальных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способах урегулирования</w:t>
      </w:r>
      <w:r>
        <w:rPr>
          <w:rFonts w:hint="default" w:ascii="Times New Roman" w:hAnsi="Times New Roman" w:cs="Times New Roman"/>
          <w:spacing w:val="-45"/>
          <w:sz w:val="26"/>
          <w:szCs w:val="26"/>
        </w:rPr>
        <w:t xml:space="preserve"> </w:t>
      </w:r>
      <w:r>
        <w:rPr>
          <w:rFonts w:hint="default" w:cs="Times New Roman"/>
          <w:spacing w:val="-45"/>
          <w:sz w:val="26"/>
          <w:szCs w:val="26"/>
          <w:lang w:val="ru-RU"/>
        </w:rPr>
        <w:t>;</w:t>
      </w:r>
    </w:p>
    <w:p w14:paraId="684D1C4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15" w:firstLine="581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eastAsia="Arial" w:cs="Times New Roman"/>
          <w:spacing w:val="4"/>
          <w:sz w:val="26"/>
          <w:szCs w:val="26"/>
          <w:lang w:val="ru-RU"/>
        </w:rPr>
        <w:t>б)</w:t>
      </w:r>
      <w:r>
        <w:rPr>
          <w:rFonts w:hint="default" w:ascii="Times New Roman" w:hAnsi="Times New Roman" w:eastAsia="Arial" w:cs="Times New Roman"/>
          <w:spacing w:val="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 интересов имеет место, и использов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ать различные способы</w:t>
      </w:r>
      <w:r>
        <w:rPr>
          <w:rFonts w:hint="default" w:ascii="Times New Roman" w:hAnsi="Times New Roman" w:cs="Times New Roman"/>
          <w:spacing w:val="1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его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разрешения, в том числе:</w:t>
      </w:r>
    </w:p>
    <w:p w14:paraId="2733D33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6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cs="Times New Roman"/>
          <w:spacing w:val="5"/>
          <w:sz w:val="26"/>
          <w:szCs w:val="26"/>
          <w:lang w:val="ru-RU"/>
        </w:rPr>
        <w:t xml:space="preserve">-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ограничение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доступа</w:t>
      </w:r>
      <w:r>
        <w:rPr>
          <w:rFonts w:hint="default" w:ascii="Times New Roman" w:hAnsi="Times New Roman" w:cs="Times New Roman"/>
          <w:spacing w:val="2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работника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к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конкретной</w:t>
      </w:r>
      <w:r>
        <w:rPr>
          <w:rFonts w:hint="default" w:ascii="Times New Roman" w:hAnsi="Times New Roman" w:cs="Times New Roman"/>
          <w:spacing w:val="2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информации,</w:t>
      </w:r>
      <w:r>
        <w:rPr>
          <w:rFonts w:hint="default" w:ascii="Times New Roman" w:hAnsi="Times New Roman" w:cs="Times New Roman"/>
          <w:spacing w:val="3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к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оторая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может затрагивать личные интересы работника;</w:t>
      </w:r>
    </w:p>
    <w:p w14:paraId="0A207F7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57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добровольный отказ работника </w:t>
      </w:r>
      <w:r>
        <w:rPr>
          <w:rFonts w:hint="default" w:cs="Times New Roman"/>
          <w:spacing w:val="5"/>
          <w:sz w:val="26"/>
          <w:szCs w:val="26"/>
          <w:lang w:val="ru-RU"/>
        </w:rPr>
        <w:t xml:space="preserve">Учреждения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или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его отстранение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(постоянное или временное) от участия в обсуждении и процессе</w:t>
      </w:r>
      <w:r>
        <w:rPr>
          <w:rFonts w:hint="default" w:ascii="Times New Roman" w:hAnsi="Times New Roman" w:cs="Times New Roman"/>
          <w:spacing w:val="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принятия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решений</w:t>
      </w:r>
      <w:r>
        <w:rPr>
          <w:rFonts w:hint="default" w:ascii="Times New Roman" w:hAnsi="Times New Roman" w:cs="Times New Roman"/>
          <w:spacing w:val="5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</w:t>
      </w:r>
      <w:r>
        <w:rPr>
          <w:rFonts w:hint="default" w:ascii="Times New Roman" w:hAnsi="Times New Roman" w:cs="Times New Roman"/>
          <w:spacing w:val="5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вопросам,</w:t>
      </w:r>
      <w:r>
        <w:rPr>
          <w:rFonts w:hint="default" w:ascii="Times New Roman" w:hAnsi="Times New Roman" w:cs="Times New Roman"/>
          <w:spacing w:val="6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которые</w:t>
      </w:r>
      <w:r>
        <w:rPr>
          <w:rFonts w:hint="default" w:ascii="Times New Roman" w:hAnsi="Times New Roman" w:cs="Times New Roman"/>
          <w:spacing w:val="5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нахо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дятся</w:t>
      </w:r>
      <w:r>
        <w:rPr>
          <w:rFonts w:hint="default" w:ascii="Times New Roman" w:hAnsi="Times New Roman" w:cs="Times New Roman"/>
          <w:spacing w:val="6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5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могут</w:t>
      </w:r>
      <w:r>
        <w:rPr>
          <w:rFonts w:hint="default" w:ascii="Times New Roman" w:hAnsi="Times New Roman" w:cs="Times New Roman"/>
          <w:spacing w:val="6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оказаться</w:t>
      </w:r>
      <w:r>
        <w:rPr>
          <w:rFonts w:hint="default" w:ascii="Times New Roman" w:hAnsi="Times New Roman" w:cs="Times New Roman"/>
          <w:spacing w:val="5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под</w:t>
      </w:r>
      <w:r>
        <w:rPr>
          <w:rFonts w:hint="default" w:ascii="Times New Roman" w:hAnsi="Times New Roman" w:cs="Times New Roman"/>
          <w:spacing w:val="6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влиянием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конфликта интересов;</w:t>
      </w:r>
    </w:p>
    <w:p w14:paraId="5D9FA61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72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7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пересмотр и изменение функциональных обязанностей работника;</w:t>
      </w:r>
    </w:p>
    <w:p w14:paraId="7CEBAE4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2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временное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отстранение</w:t>
      </w:r>
      <w:r>
        <w:rPr>
          <w:rFonts w:hint="default" w:ascii="Times New Roman" w:hAnsi="Times New Roman" w:cs="Times New Roman"/>
          <w:spacing w:val="3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работника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от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до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лжности,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если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его</w:t>
      </w:r>
      <w:r>
        <w:rPr>
          <w:rFonts w:hint="default" w:ascii="Times New Roman" w:hAnsi="Times New Roman" w:cs="Times New Roman"/>
          <w:spacing w:val="3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личные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интересы входят в противор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ечие с функциональными обязанностями;</w:t>
      </w:r>
    </w:p>
    <w:p w14:paraId="2CE17CE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1" w:right="2" w:firstLine="560"/>
        <w:jc w:val="both"/>
        <w:textAlignment w:val="baseline"/>
        <w:rPr>
          <w:rFonts w:hint="default" w:ascii="Times New Roman" w:hAnsi="Times New Roman" w:cs="Times New Roman"/>
          <w:spacing w:val="4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перевод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на</w:t>
      </w:r>
      <w:r>
        <w:rPr>
          <w:rFonts w:hint="default" w:ascii="Times New Roman" w:hAnsi="Times New Roman" w:cs="Times New Roman"/>
          <w:spacing w:val="3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должность,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предусматривающую</w:t>
      </w:r>
      <w:r>
        <w:rPr>
          <w:rFonts w:hint="default" w:ascii="Times New Roman" w:hAnsi="Times New Roman" w:cs="Times New Roman"/>
          <w:spacing w:val="3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выполнение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функциональных обязанно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стей, не связанных с конфликтом интересов;</w:t>
      </w:r>
    </w:p>
    <w:p w14:paraId="145AAE3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9" w:right="12" w:firstLine="562"/>
        <w:jc w:val="both"/>
        <w:textAlignment w:val="baseline"/>
        <w:rPr>
          <w:rFonts w:hint="default" w:ascii="Times New Roman" w:hAnsi="Times New Roman" w:cs="Times New Roman"/>
          <w:spacing w:val="4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6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>передача работник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ом принадлежащего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ему имущества,</w:t>
      </w:r>
      <w:r>
        <w:rPr>
          <w:rFonts w:hint="default"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являющегося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основой возникновения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конфликта интересов, в доверительное управление;</w:t>
      </w:r>
    </w:p>
    <w:p w14:paraId="5CA2605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5" w:firstLine="565"/>
        <w:jc w:val="both"/>
        <w:textAlignment w:val="baseline"/>
        <w:rPr>
          <w:rFonts w:hint="default" w:ascii="Times New Roman" w:hAnsi="Times New Roman" w:eastAsia="Arial" w:cs="Times New Roman"/>
          <w:spacing w:val="6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6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отказ работника</w:t>
      </w:r>
      <w:r>
        <w:rPr>
          <w:rFonts w:hint="default" w:ascii="Times New Roman" w:hAnsi="Times New Roman" w:cs="Times New Roman"/>
          <w:spacing w:val="2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от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своего</w:t>
      </w:r>
      <w:r>
        <w:rPr>
          <w:rFonts w:hint="default" w:ascii="Times New Roman" w:hAnsi="Times New Roman" w:cs="Times New Roman"/>
          <w:spacing w:val="2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личного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интерес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а,</w:t>
      </w:r>
      <w:r>
        <w:rPr>
          <w:rFonts w:hint="default" w:ascii="Times New Roman" w:hAnsi="Times New Roman" w:cs="Times New Roman"/>
          <w:spacing w:val="26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порождающего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</w:t>
      </w:r>
      <w:r>
        <w:rPr>
          <w:rFonts w:hint="default" w:ascii="Times New Roman" w:hAnsi="Times New Roman" w:cs="Times New Roman"/>
          <w:spacing w:val="25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интересами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;</w:t>
      </w:r>
    </w:p>
    <w:p w14:paraId="00B425A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71"/>
        <w:jc w:val="both"/>
        <w:textAlignment w:val="baseline"/>
        <w:rPr>
          <w:rFonts w:hint="default" w:ascii="Times New Roman" w:hAnsi="Times New Roman" w:cs="Times New Roman"/>
          <w:spacing w:val="5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6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>увольнение работни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ка из </w:t>
      </w:r>
      <w:r>
        <w:rPr>
          <w:rFonts w:hint="default" w:cs="Times New Roman"/>
          <w:spacing w:val="5"/>
          <w:sz w:val="26"/>
          <w:szCs w:val="26"/>
          <w:lang w:val="ru-RU"/>
        </w:rPr>
        <w:t xml:space="preserve">Учреждения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по инициативе работника;</w:t>
      </w:r>
    </w:p>
    <w:p w14:paraId="6A8AB64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3" w:right="8" w:firstLine="568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Arial" w:cs="Times New Roman"/>
          <w:spacing w:val="5"/>
          <w:sz w:val="26"/>
          <w:szCs w:val="26"/>
        </w:rPr>
        <w:t>-</w:t>
      </w:r>
      <w:r>
        <w:rPr>
          <w:rFonts w:hint="default" w:ascii="Times New Roman" w:hAnsi="Times New Roman" w:eastAsia="Arial" w:cs="Times New Roman"/>
          <w:spacing w:val="5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увольнение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работника по инициативе работ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одателя за совершение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дисциплинарного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проступка,</w:t>
      </w:r>
      <w:r>
        <w:rPr>
          <w:rFonts w:hint="default" w:ascii="Times New Roman" w:hAnsi="Times New Roman" w:cs="Times New Roman"/>
          <w:spacing w:val="3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то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есть</w:t>
      </w:r>
      <w:r>
        <w:rPr>
          <w:rFonts w:hint="default" w:ascii="Times New Roman" w:hAnsi="Times New Roman" w:cs="Times New Roman"/>
          <w:spacing w:val="3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за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неисполнение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33"/>
          <w:w w:val="101"/>
          <w:sz w:val="26"/>
          <w:szCs w:val="26"/>
        </w:rPr>
        <w:t xml:space="preserve"> 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ненадлежащее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исполнение работником по его вине возложенных на него трудовых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обязанностей.</w:t>
      </w:r>
    </w:p>
    <w:p w14:paraId="41126C5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571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Приведенный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перечень</w:t>
      </w:r>
      <w:r>
        <w:rPr>
          <w:rFonts w:hint="default" w:ascii="Times New Roman" w:hAnsi="Times New Roman" w:cs="Times New Roman"/>
          <w:spacing w:val="27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способов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разрешения</w:t>
      </w:r>
      <w:r>
        <w:rPr>
          <w:rFonts w:hint="default" w:ascii="Times New Roman" w:hAnsi="Times New Roman" w:cs="Times New Roman"/>
          <w:spacing w:val="2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конфликта</w:t>
      </w:r>
      <w:r>
        <w:rPr>
          <w:rFonts w:hint="default" w:ascii="Times New Roman" w:hAnsi="Times New Roman" w:cs="Times New Roman"/>
          <w:spacing w:val="2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ересов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не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является исчерпыва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ющим. В каждом конкретном случае</w:t>
      </w:r>
      <w:r>
        <w:rPr>
          <w:rFonts w:hint="default" w:ascii="Times New Roman" w:hAnsi="Times New Roman" w:cs="Times New Roman"/>
          <w:spacing w:val="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договоренности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cs="Times New Roman"/>
          <w:spacing w:val="5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и работника, раскрывшего сведения о конфликте инт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ересов, могут</w:t>
      </w:r>
      <w:r>
        <w:rPr>
          <w:rFonts w:hint="default" w:ascii="Times New Roman" w:hAnsi="Times New Roman" w:cs="Times New Roman"/>
          <w:spacing w:val="1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быть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найдены иные формы ег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 урегулирования</w:t>
      </w:r>
      <w:r>
        <w:rPr>
          <w:rFonts w:hint="default" w:ascii="Times New Roman" w:hAnsi="Times New Roman" w:cs="Times New Roman"/>
          <w:spacing w:val="-4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52DEA0D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При</w:t>
      </w:r>
      <w:r>
        <w:rPr>
          <w:rFonts w:hint="default" w:ascii="Times New Roman" w:hAnsi="Times New Roman" w:cs="Times New Roman"/>
          <w:spacing w:val="5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разрешении</w:t>
      </w:r>
      <w:r>
        <w:rPr>
          <w:rFonts w:hint="default" w:ascii="Times New Roman" w:hAnsi="Times New Roman" w:cs="Times New Roman"/>
          <w:spacing w:val="5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имеющегося</w:t>
      </w:r>
      <w:r>
        <w:rPr>
          <w:rFonts w:hint="default" w:ascii="Times New Roman" w:hAnsi="Times New Roman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конфликта</w:t>
      </w:r>
      <w:r>
        <w:rPr>
          <w:rFonts w:hint="default" w:ascii="Times New Roman" w:hAnsi="Times New Roman" w:cs="Times New Roman"/>
          <w:spacing w:val="5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</w:t>
      </w:r>
      <w:r>
        <w:rPr>
          <w:rFonts w:hint="default" w:ascii="Times New Roman" w:hAnsi="Times New Roman" w:cs="Times New Roman"/>
          <w:spacing w:val="5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выбирается</w:t>
      </w:r>
      <w:r>
        <w:rPr>
          <w:rFonts w:hint="default" w:ascii="Times New Roman" w:hAnsi="Times New Roman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наиболее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«мягкая» мера урегулирования из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возможных с учетом существующих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обстоятельств.</w:t>
      </w:r>
      <w:r>
        <w:rPr>
          <w:rFonts w:hint="default" w:ascii="Times New Roman" w:hAnsi="Times New Roman" w:cs="Times New Roman"/>
          <w:spacing w:val="6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Более</w:t>
      </w:r>
      <w:r>
        <w:rPr>
          <w:rFonts w:hint="default" w:ascii="Times New Roman" w:hAnsi="Times New Roman" w:cs="Times New Roman"/>
          <w:spacing w:val="5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жесткие</w:t>
      </w:r>
      <w:r>
        <w:rPr>
          <w:rFonts w:hint="default" w:ascii="Times New Roman" w:hAnsi="Times New Roman" w:cs="Times New Roman"/>
          <w:spacing w:val="5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меры</w:t>
      </w:r>
      <w:r>
        <w:rPr>
          <w:rFonts w:hint="default" w:ascii="Times New Roman" w:hAnsi="Times New Roman" w:cs="Times New Roman"/>
          <w:spacing w:val="5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используются</w:t>
      </w:r>
      <w:r>
        <w:rPr>
          <w:rFonts w:hint="default" w:ascii="Times New Roman" w:hAnsi="Times New Roman" w:cs="Times New Roman"/>
          <w:spacing w:val="5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только</w:t>
      </w:r>
      <w:r>
        <w:rPr>
          <w:rFonts w:hint="default" w:ascii="Times New Roman" w:hAnsi="Times New Roman" w:cs="Times New Roman"/>
          <w:spacing w:val="5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6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случае,</w:t>
      </w:r>
      <w:r>
        <w:rPr>
          <w:rFonts w:hint="default" w:ascii="Times New Roman" w:hAnsi="Times New Roman" w:cs="Times New Roman"/>
          <w:spacing w:val="6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когда</w:t>
      </w:r>
      <w:r>
        <w:rPr>
          <w:rFonts w:hint="default" w:ascii="Times New Roman" w:hAnsi="Times New Roman" w:cs="Times New Roman"/>
          <w:spacing w:val="5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это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вызвано</w:t>
      </w:r>
      <w:r>
        <w:rPr>
          <w:rFonts w:hint="default" w:ascii="Times New Roman" w:hAnsi="Times New Roman" w:cs="Times New Roman"/>
          <w:spacing w:val="6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реальной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необходимо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стью</w:t>
      </w:r>
      <w:r>
        <w:rPr>
          <w:rFonts w:hint="default" w:ascii="Times New Roman" w:hAnsi="Times New Roman" w:cs="Times New Roman"/>
          <w:spacing w:val="66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или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случае, если более  «мягкие»</w:t>
      </w:r>
      <w:r>
        <w:rPr>
          <w:rFonts w:hint="default" w:ascii="Times New Roman" w:hAnsi="Times New Roman" w:cs="Times New Roman"/>
          <w:spacing w:val="6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меры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оказались недостаточно эффективными</w:t>
      </w:r>
      <w:r>
        <w:rPr>
          <w:rFonts w:hint="default" w:ascii="Times New Roman" w:hAnsi="Times New Roman" w:cs="Times New Roman"/>
          <w:spacing w:val="-4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3AEAA66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0" w:firstLine="565"/>
        <w:jc w:val="both"/>
        <w:textAlignment w:val="baseline"/>
        <w:rPr>
          <w:rFonts w:hint="default" w:ascii="Times New Roman" w:hAnsi="Times New Roman" w:cs="Times New Roman"/>
          <w:spacing w:val="3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При принятии</w:t>
      </w:r>
      <w:r>
        <w:rPr>
          <w:rFonts w:hint="default" w:ascii="Times New Roman" w:hAnsi="Times New Roman" w:cs="Times New Roman"/>
          <w:spacing w:val="1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решения о выборе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конкретного метода разрешения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конфликта</w:t>
      </w:r>
      <w:r>
        <w:rPr>
          <w:rFonts w:hint="default" w:ascii="Times New Roman" w:hAnsi="Times New Roman" w:cs="Times New Roman"/>
          <w:spacing w:val="6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</w:t>
      </w:r>
      <w:r>
        <w:rPr>
          <w:rFonts w:hint="default" w:ascii="Times New Roman" w:hAnsi="Times New Roman" w:cs="Times New Roman"/>
          <w:spacing w:val="6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учитывается</w:t>
      </w:r>
      <w:r>
        <w:rPr>
          <w:rFonts w:hint="default" w:ascii="Times New Roman" w:hAnsi="Times New Roman" w:cs="Times New Roman"/>
          <w:spacing w:val="6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значимость</w:t>
      </w:r>
      <w:r>
        <w:rPr>
          <w:rFonts w:hint="default" w:ascii="Times New Roman" w:hAnsi="Times New Roman" w:cs="Times New Roman"/>
          <w:spacing w:val="5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личного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интереса</w:t>
      </w:r>
      <w:r>
        <w:rPr>
          <w:rFonts w:hint="default" w:ascii="Times New Roman" w:hAnsi="Times New Roman" w:cs="Times New Roman"/>
          <w:spacing w:val="5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работник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вероятность того, что этот личный интерес</w:t>
      </w:r>
      <w:r>
        <w:rPr>
          <w:rFonts w:hint="default" w:ascii="Times New Roman" w:hAnsi="Times New Roman" w:cs="Times New Roman"/>
          <w:spacing w:val="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будет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реализован</w:t>
      </w:r>
      <w:r>
        <w:rPr>
          <w:rFonts w:hint="default" w:ascii="Times New Roman" w:hAnsi="Times New Roman" w:cs="Times New Roman"/>
          <w:spacing w:val="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ущерб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интересам организации</w:t>
      </w:r>
      <w:r>
        <w:rPr>
          <w:rFonts w:hint="default" w:ascii="Times New Roman" w:hAnsi="Times New Roman" w:cs="Times New Roman"/>
          <w:spacing w:val="-3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.</w:t>
      </w:r>
    </w:p>
    <w:p w14:paraId="16DD4F39">
      <w:pPr>
        <w:pStyle w:val="4"/>
        <w:spacing w:before="38" w:line="241" w:lineRule="auto"/>
        <w:ind w:left="6" w:right="10" w:firstLine="565"/>
        <w:jc w:val="both"/>
        <w:rPr>
          <w:rFonts w:hint="default" w:ascii="Times New Roman" w:hAnsi="Times New Roman" w:cs="Times New Roman"/>
          <w:spacing w:val="3"/>
          <w:sz w:val="26"/>
          <w:szCs w:val="26"/>
        </w:rPr>
      </w:pPr>
    </w:p>
    <w:p w14:paraId="1D8D674F">
      <w:pPr>
        <w:pStyle w:val="4"/>
        <w:spacing w:before="50" w:line="195" w:lineRule="auto"/>
        <w:ind w:left="0" w:leftChars="0" w:firstLine="638" w:firstLineChars="238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6. Определение лиц,</w:t>
      </w:r>
      <w:r>
        <w:rPr>
          <w:rFonts w:hint="default" w:ascii="Times New Roman" w:hAnsi="Times New Roman" w:cs="Times New Roman"/>
          <w:b/>
          <w:bCs/>
          <w:spacing w:val="2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ответственных за прием сведений</w:t>
      </w:r>
      <w:r>
        <w:rPr>
          <w:rFonts w:hint="default" w:ascii="Times New Roman" w:hAnsi="Times New Roman" w:cs="Times New Roman"/>
          <w:b/>
          <w:bCs/>
          <w:spacing w:val="1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о возник</w:t>
      </w:r>
      <w:r>
        <w:rPr>
          <w:rFonts w:hint="default" w:ascii="Times New Roman" w:hAnsi="Times New Roman" w:cs="Times New Roman"/>
          <w:b/>
          <w:bCs/>
          <w:spacing w:val="3"/>
          <w:sz w:val="26"/>
          <w:szCs w:val="26"/>
        </w:rPr>
        <w:t>шем</w:t>
      </w:r>
      <w:r>
        <w:rPr>
          <w:rFonts w:hint="default" w:cs="Times New Roman"/>
          <w:b/>
          <w:bCs/>
          <w:spacing w:val="3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5"/>
          <w:sz w:val="26"/>
          <w:szCs w:val="26"/>
        </w:rPr>
        <w:t>конфликте интересов и р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ассмотрение этих сведений</w:t>
      </w:r>
    </w:p>
    <w:p w14:paraId="5225128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8" w:firstLine="564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Должностными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лицами, ответственными за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прием сведений о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возникающих (имеющихся) конфлик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тах интересов, являются:</w:t>
      </w:r>
    </w:p>
    <w:p w14:paraId="4299387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81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eastAsia="Arial" w:cs="Times New Roman"/>
          <w:spacing w:val="-1"/>
          <w:sz w:val="26"/>
          <w:szCs w:val="26"/>
          <w:lang w:val="ru-RU"/>
        </w:rPr>
        <w:t>-</w:t>
      </w:r>
      <w:r>
        <w:rPr>
          <w:rFonts w:hint="default" w:ascii="Times New Roman" w:hAnsi="Times New Roman" w:eastAsia="Arial" w:cs="Times New Roman"/>
          <w:spacing w:val="-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-1"/>
          <w:sz w:val="26"/>
          <w:szCs w:val="26"/>
        </w:rPr>
        <w:t>директор</w:t>
      </w:r>
      <w:r>
        <w:rPr>
          <w:rFonts w:hint="default" w:cs="Times New Roman"/>
          <w:spacing w:val="-1"/>
          <w:sz w:val="26"/>
          <w:szCs w:val="26"/>
          <w:lang w:val="ru-RU"/>
        </w:rPr>
        <w:t xml:space="preserve"> Учреждения</w:t>
      </w:r>
      <w:r>
        <w:rPr>
          <w:rFonts w:hint="default" w:ascii="Times New Roman" w:hAnsi="Times New Roman" w:cs="Times New Roman"/>
          <w:spacing w:val="-1"/>
          <w:sz w:val="26"/>
          <w:szCs w:val="26"/>
        </w:rPr>
        <w:t>;</w:t>
      </w:r>
    </w:p>
    <w:p w14:paraId="1C0B463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right="1" w:firstLine="575"/>
        <w:jc w:val="both"/>
        <w:textAlignment w:val="baseline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eastAsia="Arial" w:cs="Times New Roman"/>
          <w:spacing w:val="3"/>
          <w:sz w:val="26"/>
          <w:szCs w:val="26"/>
          <w:lang w:val="ru-RU"/>
        </w:rPr>
        <w:t>-</w:t>
      </w:r>
      <w:r>
        <w:rPr>
          <w:rFonts w:hint="default" w:ascii="Times New Roman" w:hAnsi="Times New Roman" w:eastAsia="Arial" w:cs="Times New Roman"/>
          <w:spacing w:val="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лицо, ответственное за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противодействие коррупции</w:t>
      </w:r>
      <w:r>
        <w:rPr>
          <w:rFonts w:hint="default" w:cs="Times New Roman"/>
          <w:spacing w:val="2"/>
          <w:sz w:val="26"/>
          <w:szCs w:val="26"/>
          <w:lang w:val="ru-RU"/>
        </w:rPr>
        <w:t>.</w:t>
      </w:r>
    </w:p>
    <w:p w14:paraId="5454A76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3" w:right="8" w:firstLine="568"/>
        <w:jc w:val="both"/>
        <w:textAlignment w:val="baseline"/>
        <w:rPr>
          <w:rFonts w:hint="default" w:ascii="Times New Roman" w:hAnsi="Times New Roman" w:cs="Times New Roman"/>
          <w:spacing w:val="4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Рассмотрение полученной информации при необ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ходимости может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проводиться</w:t>
      </w:r>
      <w:r>
        <w:rPr>
          <w:rFonts w:hint="default" w:ascii="Times New Roman" w:hAnsi="Times New Roman" w:cs="Times New Roman"/>
          <w:spacing w:val="6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коллегиально</w:t>
      </w:r>
      <w:r>
        <w:rPr>
          <w:rFonts w:hint="default" w:ascii="Times New Roman" w:hAnsi="Times New Roman" w:cs="Times New Roman"/>
          <w:spacing w:val="-4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1B8346C9">
      <w:pPr>
        <w:pStyle w:val="4"/>
        <w:spacing w:before="66" w:line="238" w:lineRule="auto"/>
        <w:ind w:left="3" w:right="8" w:firstLine="568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2B64EF93">
      <w:pPr>
        <w:pStyle w:val="4"/>
        <w:spacing w:before="50" w:line="195" w:lineRule="auto"/>
        <w:ind w:left="0" w:leftChars="0" w:firstLine="638" w:firstLineChars="238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7. Обязанности работников в связи</w:t>
      </w:r>
      <w:r>
        <w:rPr>
          <w:rFonts w:hint="default" w:ascii="Times New Roman" w:hAnsi="Times New Roman" w:cs="Times New Roman"/>
          <w:b/>
          <w:bCs/>
          <w:spacing w:val="1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с раскрытием</w:t>
      </w:r>
      <w:r>
        <w:rPr>
          <w:rFonts w:hint="default" w:ascii="Times New Roman" w:hAnsi="Times New Roman" w:cs="Times New Roman"/>
          <w:b/>
          <w:bCs/>
          <w:spacing w:val="1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и</w:t>
      </w:r>
      <w:r>
        <w:rPr>
          <w:rFonts w:hint="default" w:cs="Times New Roman"/>
          <w:b/>
          <w:bCs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5"/>
          <w:sz w:val="26"/>
          <w:szCs w:val="26"/>
        </w:rPr>
        <w:t>урегулированием конфликта инт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ересов</w:t>
      </w:r>
    </w:p>
    <w:p w14:paraId="7123135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 w:right="7" w:firstLine="567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Положением устанавливаются следующие обязанности работников</w:t>
      </w:r>
      <w:r>
        <w:rPr>
          <w:rFonts w:hint="default" w:ascii="Times New Roman" w:hAnsi="Times New Roman" w:cs="Times New Roman"/>
          <w:spacing w:val="10"/>
          <w:sz w:val="26"/>
          <w:szCs w:val="26"/>
        </w:rPr>
        <w:t xml:space="preserve"> </w:t>
      </w:r>
      <w:r>
        <w:rPr>
          <w:rFonts w:hint="default" w:cs="Times New Roman"/>
          <w:spacing w:val="5"/>
          <w:sz w:val="26"/>
          <w:szCs w:val="26"/>
          <w:lang w:val="ru-RU"/>
        </w:rPr>
        <w:t xml:space="preserve">Учреждения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 связи с раскрытием и у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регулированием конфликта</w:t>
      </w:r>
      <w:r>
        <w:rPr>
          <w:rFonts w:hint="default" w:ascii="Times New Roman" w:hAnsi="Times New Roman" w:cs="Times New Roman"/>
          <w:spacing w:val="1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интересов:</w:t>
      </w:r>
    </w:p>
    <w:p w14:paraId="67E4FA5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" w:right="1" w:firstLine="579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eastAsia="Arial" w:cs="Times New Roman"/>
          <w:spacing w:val="3"/>
          <w:sz w:val="26"/>
          <w:szCs w:val="26"/>
          <w:lang w:val="ru-RU"/>
        </w:rPr>
        <w:t>-</w:t>
      </w:r>
      <w:r>
        <w:rPr>
          <w:rFonts w:hint="default" w:ascii="Times New Roman" w:hAnsi="Times New Roman" w:eastAsia="Arial" w:cs="Times New Roman"/>
          <w:spacing w:val="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при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принятии решений по</w:t>
      </w:r>
      <w:r>
        <w:rPr>
          <w:rFonts w:hint="default"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деловым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вопросам</w:t>
      </w:r>
      <w:r>
        <w:rPr>
          <w:rFonts w:hint="default" w:ascii="Times New Roman" w:hAnsi="Times New Roman" w:cs="Times New Roman"/>
          <w:spacing w:val="2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</w:t>
      </w:r>
      <w:r>
        <w:rPr>
          <w:rFonts w:hint="default" w:ascii="Times New Roman" w:hAnsi="Times New Roman" w:cs="Times New Roman"/>
          <w:spacing w:val="2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выполнении</w:t>
      </w:r>
      <w:r>
        <w:rPr>
          <w:rFonts w:hint="default" w:ascii="Times New Roman" w:hAnsi="Times New Roman" w:cs="Times New Roman"/>
          <w:spacing w:val="2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св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оих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трудовых обязанностей руководствоватьс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я интересами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>-</w:t>
      </w:r>
      <w:r>
        <w:rPr>
          <w:rFonts w:hint="default" w:ascii="Times New Roman" w:hAnsi="Times New Roman" w:cs="Times New Roman"/>
          <w:spacing w:val="2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без учета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своих личных интересов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, интересов своих родственников и друзей;</w:t>
      </w:r>
    </w:p>
    <w:p w14:paraId="50A038F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9" w:right="8" w:firstLine="571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eastAsia="Arial" w:cs="Times New Roman"/>
          <w:spacing w:val="3"/>
          <w:sz w:val="26"/>
          <w:szCs w:val="26"/>
          <w:lang w:val="ru-RU"/>
        </w:rPr>
        <w:t>-</w:t>
      </w:r>
      <w:r>
        <w:rPr>
          <w:rFonts w:hint="default" w:ascii="Times New Roman" w:hAnsi="Times New Roman" w:eastAsia="Arial" w:cs="Times New Roman"/>
          <w:spacing w:val="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нести</w:t>
      </w:r>
      <w:r>
        <w:rPr>
          <w:rFonts w:hint="default" w:ascii="Times New Roman" w:hAnsi="Times New Roman" w:cs="Times New Roman"/>
          <w:spacing w:val="5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личную</w:t>
      </w:r>
      <w:r>
        <w:rPr>
          <w:rFonts w:hint="default" w:ascii="Times New Roman" w:hAnsi="Times New Roman" w:cs="Times New Roman"/>
          <w:spacing w:val="5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ответственность</w:t>
      </w:r>
      <w:r>
        <w:rPr>
          <w:rFonts w:hint="default" w:ascii="Times New Roman" w:hAnsi="Times New Roman" w:cs="Times New Roman"/>
          <w:spacing w:val="4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за</w:t>
      </w:r>
      <w:r>
        <w:rPr>
          <w:rFonts w:hint="default" w:ascii="Times New Roman" w:hAnsi="Times New Roman" w:cs="Times New Roman"/>
          <w:spacing w:val="5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своевременное</w:t>
      </w:r>
      <w:r>
        <w:rPr>
          <w:rFonts w:hint="default" w:ascii="Times New Roman" w:hAnsi="Times New Roman" w:cs="Times New Roman"/>
          <w:spacing w:val="4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выявление</w:t>
      </w:r>
      <w:r>
        <w:rPr>
          <w:rFonts w:hint="default" w:ascii="Times New Roman" w:hAnsi="Times New Roman" w:cs="Times New Roman"/>
          <w:spacing w:val="4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конфликта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своих частных интересов с интересами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,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своевременное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выявление</w:t>
      </w:r>
    </w:p>
    <w:p w14:paraId="31D1285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 w:right="20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конфликта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интересов,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а</w:t>
      </w:r>
      <w:r>
        <w:rPr>
          <w:rFonts w:hint="default" w:ascii="Times New Roman" w:hAnsi="Times New Roman" w:cs="Times New Roman"/>
          <w:spacing w:val="2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также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за</w:t>
      </w:r>
      <w:r>
        <w:rPr>
          <w:rFonts w:hint="default" w:ascii="Times New Roman" w:hAnsi="Times New Roman" w:cs="Times New Roman"/>
          <w:spacing w:val="3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активное</w:t>
      </w:r>
      <w:r>
        <w:rPr>
          <w:rFonts w:hint="default" w:ascii="Times New Roman" w:hAnsi="Times New Roman" w:cs="Times New Roman"/>
          <w:spacing w:val="2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уч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астие</w:t>
      </w:r>
      <w:r>
        <w:rPr>
          <w:rFonts w:hint="default" w:ascii="Times New Roman" w:hAnsi="Times New Roman" w:cs="Times New Roman"/>
          <w:spacing w:val="25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урегулировании реального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или потенциального конфликта интересов;</w:t>
      </w:r>
    </w:p>
    <w:p w14:paraId="4473C0C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 w:right="19" w:firstLine="57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eastAsia="Arial" w:cs="Times New Roman"/>
          <w:spacing w:val="4"/>
          <w:sz w:val="26"/>
          <w:szCs w:val="26"/>
          <w:lang w:val="ru-RU"/>
        </w:rPr>
        <w:t>-</w:t>
      </w:r>
      <w:r>
        <w:rPr>
          <w:rFonts w:hint="default" w:ascii="Times New Roman" w:hAnsi="Times New Roman" w:eastAsia="Arial" w:cs="Times New Roman"/>
          <w:spacing w:val="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гарантировать, что их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 частные интересы, семейные</w:t>
      </w:r>
      <w:r>
        <w:rPr>
          <w:rFonts w:hint="default" w:ascii="Times New Roman" w:hAnsi="Times New Roman" w:cs="Times New Roman"/>
          <w:spacing w:val="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связи,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дружеские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или другие</w:t>
      </w:r>
      <w:r>
        <w:rPr>
          <w:rFonts w:hint="default"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отношения, персональные</w:t>
      </w:r>
      <w:r>
        <w:rPr>
          <w:rFonts w:hint="default" w:ascii="Times New Roman" w:hAnsi="Times New Roman" w:cs="Times New Roman"/>
          <w:spacing w:val="1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симпатии и антипатии</w:t>
      </w:r>
      <w:r>
        <w:rPr>
          <w:rFonts w:hint="default" w:ascii="Times New Roman" w:hAnsi="Times New Roman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е</w:t>
      </w:r>
      <w:r>
        <w:rPr>
          <w:rFonts w:hint="default" w:ascii="Times New Roman" w:hAnsi="Times New Roman" w:cs="Times New Roman"/>
          <w:spacing w:val="2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будут</w:t>
      </w:r>
      <w:r>
        <w:rPr>
          <w:rFonts w:hint="default" w:ascii="Times New Roman" w:hAnsi="Times New Roman" w:cs="Times New Roman"/>
          <w:spacing w:val="1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влиять</w:t>
      </w:r>
      <w:r>
        <w:rPr>
          <w:rFonts w:hint="default" w:ascii="Times New Roman" w:hAnsi="Times New Roman" w:cs="Times New Roman"/>
          <w:spacing w:val="1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на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принятие делового решения;</w:t>
      </w:r>
    </w:p>
    <w:p w14:paraId="4F3EC7D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" w:right="7" w:firstLine="577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eastAsia="Arial" w:cs="Times New Roman"/>
          <w:spacing w:val="3"/>
          <w:sz w:val="26"/>
          <w:szCs w:val="26"/>
          <w:lang w:val="ru-RU"/>
        </w:rPr>
        <w:t>-</w:t>
      </w:r>
      <w:r>
        <w:rPr>
          <w:rFonts w:hint="default" w:ascii="Times New Roman" w:hAnsi="Times New Roman" w:eastAsia="Arial" w:cs="Times New Roman"/>
          <w:spacing w:val="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избегать</w:t>
      </w:r>
      <w:r>
        <w:rPr>
          <w:rFonts w:hint="default" w:ascii="Times New Roman" w:hAnsi="Times New Roman" w:cs="Times New Roman"/>
          <w:spacing w:val="6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(по возможности)</w:t>
      </w:r>
      <w:r>
        <w:rPr>
          <w:rFonts w:hint="default" w:ascii="Times New Roman" w:hAnsi="Times New Roman" w:cs="Times New Roman"/>
          <w:spacing w:val="6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ситуац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ий</w:t>
      </w:r>
      <w:r>
        <w:rPr>
          <w:rFonts w:hint="default" w:ascii="Times New Roman" w:hAnsi="Times New Roman" w:cs="Times New Roman"/>
          <w:spacing w:val="5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и</w:t>
      </w:r>
      <w:r>
        <w:rPr>
          <w:rFonts w:hint="default" w:ascii="Times New Roman" w:hAnsi="Times New Roman" w:cs="Times New Roman"/>
          <w:spacing w:val="6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обстоятельств,</w:t>
      </w:r>
      <w:r>
        <w:rPr>
          <w:rFonts w:hint="default" w:ascii="Times New Roman" w:hAnsi="Times New Roman" w:cs="Times New Roman"/>
          <w:spacing w:val="6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при</w:t>
      </w:r>
      <w:r>
        <w:rPr>
          <w:rFonts w:hint="default" w:ascii="Times New Roman" w:hAnsi="Times New Roman" w:cs="Times New Roman"/>
          <w:spacing w:val="5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которых</w:t>
      </w:r>
      <w:r>
        <w:rPr>
          <w:rFonts w:hint="default" w:ascii="Times New Roman" w:hAnsi="Times New Roman" w:cs="Times New Roman"/>
          <w:spacing w:val="5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их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частные</w:t>
      </w:r>
      <w:r>
        <w:rPr>
          <w:rFonts w:hint="default"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интересы</w:t>
      </w:r>
      <w:r>
        <w:rPr>
          <w:rFonts w:hint="default" w:ascii="Times New Roman" w:hAnsi="Times New Roman" w:cs="Times New Roman"/>
          <w:spacing w:val="2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будут противоречить интересам </w:t>
      </w:r>
      <w:r>
        <w:rPr>
          <w:rFonts w:hint="default" w:cs="Times New Roman"/>
          <w:spacing w:val="3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, которые</w:t>
      </w:r>
      <w:r>
        <w:rPr>
          <w:rFonts w:hint="default"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могут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привести к конфликту интересов;</w:t>
      </w:r>
    </w:p>
    <w:p w14:paraId="374DDBB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 w:right="13" w:firstLine="57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eastAsia="Arial" w:cs="Times New Roman"/>
          <w:spacing w:val="3"/>
          <w:sz w:val="26"/>
          <w:szCs w:val="26"/>
          <w:lang w:val="ru-RU"/>
        </w:rPr>
        <w:t>-</w:t>
      </w:r>
      <w:r>
        <w:rPr>
          <w:rFonts w:hint="default" w:ascii="Times New Roman" w:hAnsi="Times New Roman" w:eastAsia="Arial" w:cs="Times New Roman"/>
          <w:spacing w:val="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раскрывать</w:t>
      </w:r>
      <w:r>
        <w:rPr>
          <w:rFonts w:hint="default" w:ascii="Times New Roman" w:hAnsi="Times New Roman" w:cs="Times New Roman"/>
          <w:spacing w:val="2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возникший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(реальный)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2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потенциальный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конфликт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интересов;</w:t>
      </w:r>
    </w:p>
    <w:p w14:paraId="6646463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79"/>
        <w:jc w:val="both"/>
        <w:textAlignment w:val="baseline"/>
        <w:rPr>
          <w:rFonts w:hint="default" w:ascii="Times New Roman" w:hAnsi="Times New Roman" w:cs="Times New Roman"/>
          <w:spacing w:val="3"/>
          <w:sz w:val="26"/>
          <w:szCs w:val="26"/>
        </w:rPr>
      </w:pPr>
      <w:r>
        <w:rPr>
          <w:rFonts w:hint="default" w:eastAsia="Arial" w:cs="Times New Roman"/>
          <w:spacing w:val="4"/>
          <w:sz w:val="26"/>
          <w:szCs w:val="26"/>
          <w:lang w:val="ru-RU"/>
        </w:rPr>
        <w:t>-</w:t>
      </w:r>
      <w:r>
        <w:rPr>
          <w:rFonts w:hint="default" w:ascii="Times New Roman" w:hAnsi="Times New Roman" w:eastAsia="Arial" w:cs="Times New Roman"/>
          <w:spacing w:val="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содействовать урегулированию во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зникшего конфликта интересов</w:t>
      </w:r>
      <w:r>
        <w:rPr>
          <w:rFonts w:hint="default" w:ascii="Times New Roman" w:hAnsi="Times New Roman" w:cs="Times New Roman"/>
          <w:spacing w:val="-4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.</w:t>
      </w:r>
    </w:p>
    <w:p w14:paraId="5E14AD04">
      <w:pPr>
        <w:pStyle w:val="4"/>
        <w:spacing w:before="84" w:line="197" w:lineRule="auto"/>
        <w:ind w:left="579"/>
        <w:rPr>
          <w:rFonts w:hint="default" w:ascii="Times New Roman" w:hAnsi="Times New Roman" w:cs="Times New Roman"/>
          <w:spacing w:val="3"/>
          <w:sz w:val="26"/>
          <w:szCs w:val="26"/>
        </w:rPr>
      </w:pPr>
    </w:p>
    <w:p w14:paraId="6E7F3024">
      <w:pPr>
        <w:pStyle w:val="4"/>
        <w:spacing w:before="78" w:line="212" w:lineRule="auto"/>
        <w:ind w:left="0" w:leftChars="0" w:firstLine="638" w:firstLineChars="238"/>
        <w:jc w:val="both"/>
        <w:outlineLvl w:val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8. Соблюдение Положения и</w:t>
      </w:r>
      <w:r>
        <w:rPr>
          <w:rFonts w:hint="default" w:ascii="Times New Roman" w:hAnsi="Times New Roman" w:cs="Times New Roman"/>
          <w:b/>
          <w:bCs/>
          <w:spacing w:val="2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ответственность</w:t>
      </w:r>
    </w:p>
    <w:p w14:paraId="4594F421">
      <w:pPr>
        <w:pStyle w:val="4"/>
        <w:spacing w:before="38" w:line="231" w:lineRule="auto"/>
        <w:ind w:right="14" w:firstLine="575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Соблюдение</w:t>
      </w:r>
      <w:r>
        <w:rPr>
          <w:rFonts w:hint="default" w:ascii="Times New Roman" w:hAnsi="Times New Roman" w:cs="Times New Roman"/>
          <w:spacing w:val="5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настоящего</w:t>
      </w:r>
      <w:r>
        <w:rPr>
          <w:rFonts w:hint="default" w:ascii="Times New Roman" w:hAnsi="Times New Roman" w:cs="Times New Roman"/>
          <w:spacing w:val="47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Положения</w:t>
      </w:r>
      <w:r>
        <w:rPr>
          <w:rFonts w:hint="default" w:ascii="Times New Roman" w:hAnsi="Times New Roman" w:cs="Times New Roman"/>
          <w:spacing w:val="4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является</w:t>
      </w:r>
      <w:r>
        <w:rPr>
          <w:rFonts w:hint="default" w:ascii="Times New Roman" w:hAnsi="Times New Roman" w:cs="Times New Roman"/>
          <w:spacing w:val="5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непременной</w:t>
      </w:r>
      <w:r>
        <w:rPr>
          <w:rFonts w:hint="default" w:ascii="Times New Roman" w:hAnsi="Times New Roman" w:cs="Times New Roman"/>
          <w:spacing w:val="51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обязаннос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тью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cs="Times New Roman"/>
          <w:sz w:val="26"/>
          <w:szCs w:val="26"/>
          <w:lang w:val="ru-RU"/>
        </w:rPr>
        <w:t>л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юбого работника </w:t>
      </w:r>
      <w:r>
        <w:rPr>
          <w:rFonts w:hint="default" w:cs="Times New Roman"/>
          <w:spacing w:val="5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, независимо от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занимаемой должности</w:t>
      </w:r>
      <w:r>
        <w:rPr>
          <w:rFonts w:hint="default" w:ascii="Times New Roman" w:hAnsi="Times New Roman" w:cs="Times New Roman"/>
          <w:spacing w:val="-4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7904DE87">
      <w:pPr>
        <w:pStyle w:val="4"/>
        <w:spacing w:before="43" w:line="244" w:lineRule="auto"/>
        <w:ind w:left="1" w:right="8" w:firstLine="567"/>
        <w:jc w:val="both"/>
        <w:rPr>
          <w:rFonts w:hint="default" w:ascii="Times New Roman" w:hAnsi="Times New Roman" w:cs="Times New Roman"/>
          <w:spacing w:val="3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Невыполнение 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требований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настоящего Положения может рассматриваться как</w:t>
      </w:r>
      <w:r>
        <w:rPr>
          <w:rFonts w:hint="default" w:ascii="Times New Roman" w:hAnsi="Times New Roman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дисциплинарный</w:t>
      </w:r>
      <w:r>
        <w:rPr>
          <w:rFonts w:hint="default" w:ascii="Times New Roman" w:hAnsi="Times New Roman" w:cs="Times New Roman"/>
          <w:spacing w:val="2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проступок</w:t>
      </w:r>
      <w:r>
        <w:rPr>
          <w:rFonts w:hint="default" w:ascii="Times New Roman" w:hAnsi="Times New Roman" w:cs="Times New Roman"/>
          <w:spacing w:val="2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</w:t>
      </w:r>
      <w:r>
        <w:rPr>
          <w:rFonts w:hint="default" w:ascii="Times New Roman" w:hAnsi="Times New Roman" w:cs="Times New Roman"/>
          <w:spacing w:val="3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служить</w:t>
      </w:r>
      <w:r>
        <w:rPr>
          <w:rFonts w:hint="default" w:ascii="Times New Roman" w:hAnsi="Times New Roman" w:cs="Times New Roman"/>
          <w:spacing w:val="3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основанием</w:t>
      </w:r>
      <w:r>
        <w:rPr>
          <w:rFonts w:hint="default" w:ascii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для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ривлечения</w:t>
      </w:r>
      <w:r>
        <w:rPr>
          <w:rFonts w:hint="default" w:ascii="Times New Roman" w:hAnsi="Times New Roman" w:cs="Times New Roman"/>
          <w:spacing w:val="2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работника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к </w:t>
      </w:r>
    </w:p>
    <w:p w14:paraId="76AC383F">
      <w:pPr>
        <w:pStyle w:val="4"/>
        <w:spacing w:before="43" w:line="244" w:lineRule="auto"/>
        <w:ind w:right="8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pacing w:val="3"/>
          <w:sz w:val="26"/>
          <w:szCs w:val="26"/>
        </w:rPr>
        <w:t>ответственности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 случаях,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установленных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применимым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правом.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2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определенных обстояте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льствах невыполнение требований настоящего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Положения может повлечь за собой меры гражданск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о-правового 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административного, или уголовного наказания</w:t>
      </w:r>
      <w:r>
        <w:rPr>
          <w:rFonts w:hint="default" w:cs="Times New Roman"/>
          <w:spacing w:val="4"/>
          <w:sz w:val="26"/>
          <w:szCs w:val="26"/>
          <w:lang w:val="ru-RU"/>
        </w:rPr>
        <w:t>.</w:t>
      </w:r>
    </w:p>
    <w:p w14:paraId="4BC9EFD8">
      <w:pPr>
        <w:pStyle w:val="4"/>
        <w:spacing w:before="37" w:line="244" w:lineRule="auto"/>
        <w:ind w:left="1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  <w:r>
        <w:rPr>
          <w:rFonts w:hint="default" w:cs="Times New Roman"/>
          <w:spacing w:val="5"/>
          <w:sz w:val="26"/>
          <w:szCs w:val="26"/>
          <w:lang w:val="ru-RU"/>
        </w:rPr>
        <w:t>Учреждение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 доводит требования данного Положения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до</w:t>
      </w:r>
      <w:r>
        <w:rPr>
          <w:rFonts w:hint="default" w:ascii="Times New Roman" w:hAnsi="Times New Roman" w:cs="Times New Roman"/>
          <w:spacing w:val="2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всех</w:t>
      </w:r>
      <w:r>
        <w:rPr>
          <w:rFonts w:hint="default" w:ascii="Times New Roman" w:hAnsi="Times New Roman" w:cs="Times New Roman"/>
          <w:spacing w:val="1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своих работников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 контрагентов,</w:t>
      </w:r>
      <w:r>
        <w:rPr>
          <w:rFonts w:hint="default" w:ascii="Times New Roman" w:hAnsi="Times New Roman" w:cs="Times New Roman"/>
          <w:spacing w:val="3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ожидает, что настоящие и будущие</w:t>
      </w:r>
      <w:r>
        <w:rPr>
          <w:rFonts w:hint="default" w:ascii="Times New Roman" w:hAnsi="Times New Roman" w:cs="Times New Roman"/>
          <w:spacing w:val="1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участники</w:t>
      </w:r>
      <w:r>
        <w:rPr>
          <w:rFonts w:hint="default" w:ascii="Times New Roman" w:hAnsi="Times New Roman" w:cs="Times New Roman"/>
          <w:spacing w:val="18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образовательных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отношений</w:t>
      </w:r>
      <w:r>
        <w:rPr>
          <w:rFonts w:hint="default" w:ascii="Times New Roman" w:hAnsi="Times New Roman" w:cs="Times New Roman"/>
          <w:spacing w:val="3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</w:t>
      </w:r>
      <w:r>
        <w:rPr>
          <w:rFonts w:hint="default" w:ascii="Times New Roman" w:hAnsi="Times New Roman" w:cs="Times New Roman"/>
          <w:spacing w:val="3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контрагенты,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Учреждение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 xml:space="preserve"> будут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соблюдать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треб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ования</w:t>
      </w:r>
      <w:r>
        <w:rPr>
          <w:rFonts w:hint="default" w:ascii="Times New Roman" w:hAnsi="Times New Roman" w:cs="Times New Roman"/>
          <w:spacing w:val="33"/>
          <w:sz w:val="26"/>
          <w:szCs w:val="26"/>
        </w:rPr>
        <w:t xml:space="preserve"> 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данного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Положения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2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их</w:t>
      </w:r>
      <w:r>
        <w:rPr>
          <w:rFonts w:hint="default" w:ascii="Times New Roman" w:hAnsi="Times New Roman" w:cs="Times New Roman"/>
          <w:spacing w:val="20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деловых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взаимоотношениях</w:t>
      </w:r>
      <w:r>
        <w:rPr>
          <w:rFonts w:hint="default" w:ascii="Times New Roman" w:hAnsi="Times New Roman" w:cs="Times New Roman"/>
          <w:spacing w:val="2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</w:t>
      </w:r>
      <w:r>
        <w:rPr>
          <w:rFonts w:hint="default" w:ascii="Times New Roman" w:hAnsi="Times New Roman" w:cs="Times New Roman"/>
          <w:spacing w:val="27"/>
          <w:w w:val="101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Учреждением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,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2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при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вед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ении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хозяйственной</w:t>
      </w:r>
      <w:r>
        <w:rPr>
          <w:rFonts w:hint="default" w:ascii="Times New Roman" w:hAnsi="Times New Roman" w:cs="Times New Roman"/>
          <w:spacing w:val="2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деятельности</w:t>
      </w:r>
      <w:r>
        <w:rPr>
          <w:rFonts w:hint="default" w:ascii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</w:t>
      </w:r>
      <w:r>
        <w:rPr>
          <w:rFonts w:hint="default" w:ascii="Times New Roman" w:hAnsi="Times New Roman" w:cs="Times New Roman"/>
          <w:spacing w:val="2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ег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</w:t>
      </w:r>
      <w:r>
        <w:rPr>
          <w:rFonts w:hint="default" w:ascii="Times New Roman" w:hAnsi="Times New Roman" w:cs="Times New Roman"/>
          <w:spacing w:val="2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имени,</w:t>
      </w:r>
      <w:r>
        <w:rPr>
          <w:rFonts w:hint="default" w:ascii="Times New Roman" w:hAnsi="Times New Roman" w:cs="Times New Roman"/>
          <w:spacing w:val="26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или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представляя</w:t>
      </w:r>
      <w:r>
        <w:rPr>
          <w:rFonts w:hint="default" w:ascii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интересы</w:t>
      </w:r>
      <w:r>
        <w:rPr>
          <w:rFonts w:hint="default" w:ascii="Times New Roman" w:hAnsi="Times New Roman" w:cs="Times New Roman"/>
          <w:spacing w:val="36"/>
          <w:sz w:val="26"/>
          <w:szCs w:val="26"/>
        </w:rPr>
        <w:t xml:space="preserve"> </w:t>
      </w:r>
      <w:r>
        <w:rPr>
          <w:rFonts w:hint="default" w:cs="Times New Roman"/>
          <w:spacing w:val="3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23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в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отношениях с третьими сторонами</w:t>
      </w:r>
      <w:r>
        <w:rPr>
          <w:rFonts w:hint="default" w:ascii="Times New Roman" w:hAnsi="Times New Roman" w:cs="Times New Roman"/>
          <w:spacing w:val="-4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417A9564">
      <w:pPr>
        <w:pStyle w:val="4"/>
        <w:spacing w:before="37" w:line="244" w:lineRule="auto"/>
        <w:ind w:left="1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61921B4D">
      <w:pPr>
        <w:pStyle w:val="4"/>
        <w:spacing w:before="52" w:line="192" w:lineRule="auto"/>
        <w:ind w:left="0" w:leftChars="0" w:firstLine="638" w:firstLineChars="238"/>
        <w:outlineLvl w:val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4"/>
          <w:sz w:val="26"/>
          <w:szCs w:val="26"/>
        </w:rPr>
        <w:t>9. Другие положения</w:t>
      </w:r>
    </w:p>
    <w:p w14:paraId="64CA053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 w:right="10" w:firstLine="564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pacing w:val="4"/>
          <w:sz w:val="26"/>
          <w:szCs w:val="26"/>
        </w:rPr>
        <w:t>Учреждение</w:t>
      </w:r>
      <w:r>
        <w:rPr>
          <w:rFonts w:hint="default" w:ascii="Times New Roman" w:hAnsi="Times New Roman" w:cs="Times New Roman"/>
          <w:spacing w:val="3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гарантирует,</w:t>
      </w:r>
      <w:r>
        <w:rPr>
          <w:rFonts w:hint="default" w:ascii="Times New Roman" w:hAnsi="Times New Roman" w:cs="Times New Roman"/>
          <w:spacing w:val="39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чт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</w:t>
      </w:r>
      <w:r>
        <w:rPr>
          <w:rFonts w:hint="default" w:ascii="Times New Roman" w:hAnsi="Times New Roman" w:cs="Times New Roman"/>
          <w:spacing w:val="3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ни</w:t>
      </w:r>
      <w:r>
        <w:rPr>
          <w:rFonts w:hint="default" w:ascii="Times New Roman" w:hAnsi="Times New Roman" w:cs="Times New Roman"/>
          <w:spacing w:val="46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один</w:t>
      </w:r>
      <w:r>
        <w:rPr>
          <w:rFonts w:hint="default" w:ascii="Times New Roman" w:hAnsi="Times New Roman" w:cs="Times New Roman"/>
          <w:spacing w:val="3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работник</w:t>
      </w:r>
      <w:r>
        <w:rPr>
          <w:rFonts w:hint="default" w:ascii="Times New Roman" w:hAnsi="Times New Roman" w:cs="Times New Roman"/>
          <w:spacing w:val="3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не</w:t>
      </w:r>
      <w:r>
        <w:rPr>
          <w:rFonts w:hint="default" w:ascii="Times New Roman" w:hAnsi="Times New Roman" w:cs="Times New Roman"/>
          <w:spacing w:val="44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будет</w:t>
      </w:r>
      <w:r>
        <w:rPr>
          <w:rFonts w:hint="default" w:ascii="Times New Roman" w:hAnsi="Times New Roman" w:cs="Times New Roman"/>
          <w:spacing w:val="4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привлечен</w:t>
      </w:r>
      <w:r>
        <w:rPr>
          <w:rFonts w:hint="default" w:ascii="Times New Roman" w:hAnsi="Times New Roman" w:cs="Times New Roman"/>
          <w:spacing w:val="3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им</w:t>
      </w:r>
      <w:r>
        <w:rPr>
          <w:rFonts w:hint="default" w:ascii="Times New Roman" w:hAnsi="Times New Roman" w:cs="Times New Roman"/>
          <w:spacing w:val="4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к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ответственности и не</w:t>
      </w:r>
      <w:r>
        <w:rPr>
          <w:rFonts w:hint="default" w:ascii="Times New Roman" w:hAnsi="Times New Roman" w:cs="Times New Roman"/>
          <w:spacing w:val="2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будет испытывать иных небл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агоприятных</w:t>
      </w:r>
      <w:r>
        <w:rPr>
          <w:rFonts w:hint="default" w:ascii="Times New Roman" w:hAnsi="Times New Roman" w:cs="Times New Roman"/>
          <w:spacing w:val="1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последствий</w:t>
      </w:r>
      <w:r>
        <w:rPr>
          <w:rFonts w:hint="default" w:ascii="Times New Roman" w:hAnsi="Times New Roman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инициативе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cs="Times New Roman"/>
          <w:spacing w:val="4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6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связи с соблюдением</w:t>
      </w:r>
      <w:r>
        <w:rPr>
          <w:rFonts w:hint="default" w:ascii="Times New Roman" w:hAnsi="Times New Roman" w:cs="Times New Roman"/>
          <w:spacing w:val="6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требовани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й</w:t>
      </w:r>
      <w:r>
        <w:rPr>
          <w:rFonts w:hint="default" w:ascii="Times New Roman" w:hAnsi="Times New Roman" w:cs="Times New Roman"/>
          <w:spacing w:val="6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данного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Положения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577CC3F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 w:right="19" w:firstLine="565"/>
        <w:jc w:val="both"/>
        <w:textAlignment w:val="baseline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cs="Times New Roman"/>
          <w:spacing w:val="4"/>
          <w:sz w:val="26"/>
          <w:szCs w:val="26"/>
          <w:lang w:val="ru-RU"/>
        </w:rPr>
        <w:t>Учреждение</w:t>
      </w:r>
      <w:r>
        <w:rPr>
          <w:rFonts w:hint="default" w:ascii="Times New Roman" w:hAnsi="Times New Roman" w:cs="Times New Roman"/>
          <w:spacing w:val="4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не</w:t>
      </w:r>
      <w:r>
        <w:rPr>
          <w:rFonts w:hint="default" w:ascii="Times New Roman" w:hAnsi="Times New Roman" w:cs="Times New Roman"/>
          <w:spacing w:val="4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несет</w:t>
      </w:r>
      <w:r>
        <w:rPr>
          <w:rFonts w:hint="default" w:ascii="Times New Roman" w:hAnsi="Times New Roman" w:cs="Times New Roman"/>
          <w:spacing w:val="4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никакой</w:t>
      </w:r>
      <w:r>
        <w:rPr>
          <w:rFonts w:hint="default" w:ascii="Times New Roman" w:hAnsi="Times New Roman" w:cs="Times New Roman"/>
          <w:spacing w:val="4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ответственности</w:t>
      </w:r>
      <w:r>
        <w:rPr>
          <w:rFonts w:hint="default" w:ascii="Times New Roman" w:hAnsi="Times New Roman" w:cs="Times New Roman"/>
          <w:spacing w:val="4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за</w:t>
      </w:r>
      <w:r>
        <w:rPr>
          <w:rFonts w:hint="default" w:ascii="Times New Roman" w:hAnsi="Times New Roman" w:cs="Times New Roman"/>
          <w:spacing w:val="4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дейс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твия</w:t>
      </w:r>
      <w:r>
        <w:rPr>
          <w:rFonts w:hint="default" w:ascii="Times New Roman" w:hAnsi="Times New Roman" w:cs="Times New Roman"/>
          <w:spacing w:val="4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своих</w:t>
      </w:r>
      <w:r>
        <w:rPr>
          <w:rFonts w:hint="default" w:ascii="Times New Roman" w:hAnsi="Times New Roman" w:cs="Times New Roman"/>
          <w:spacing w:val="32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работников,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которые нарушают, являются причиной нарушений или</w:t>
      </w:r>
      <w:r>
        <w:rPr>
          <w:rFonts w:hint="default" w:cs="Times New Roman"/>
          <w:spacing w:val="4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могут явиться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>причиной нарушений нас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тоящего Положения</w:t>
      </w:r>
      <w:r>
        <w:rPr>
          <w:rFonts w:hint="default" w:ascii="Times New Roman" w:hAnsi="Times New Roman" w:cs="Times New Roman"/>
          <w:spacing w:val="-46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2D5CEEC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" w:right="7" w:firstLine="567"/>
        <w:jc w:val="both"/>
        <w:textAlignment w:val="baseline"/>
        <w:rPr>
          <w:rFonts w:hint="default" w:ascii="Times New Roman" w:hAnsi="Times New Roman" w:cs="Times New Roman"/>
          <w:spacing w:val="4"/>
          <w:sz w:val="26"/>
          <w:szCs w:val="26"/>
        </w:rPr>
      </w:pPr>
      <w:r>
        <w:rPr>
          <w:rFonts w:hint="default" w:cs="Times New Roman"/>
          <w:spacing w:val="4"/>
          <w:sz w:val="26"/>
          <w:szCs w:val="26"/>
          <w:lang w:val="ru-RU"/>
        </w:rPr>
        <w:t>Учреждение</w:t>
      </w:r>
      <w:r>
        <w:rPr>
          <w:rFonts w:hint="default"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ожидает,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что</w:t>
      </w:r>
      <w:r>
        <w:rPr>
          <w:rFonts w:hint="default" w:ascii="Times New Roman" w:hAnsi="Times New Roman" w:cs="Times New Roman"/>
          <w:spacing w:val="62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работники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и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контраген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ты </w:t>
      </w:r>
      <w:r>
        <w:rPr>
          <w:rFonts w:hint="default" w:cs="Times New Roman"/>
          <w:spacing w:val="3"/>
          <w:sz w:val="26"/>
          <w:szCs w:val="26"/>
          <w:lang w:val="ru-RU"/>
        </w:rPr>
        <w:t>Учреждения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,</w:t>
      </w:r>
      <w:r>
        <w:rPr>
          <w:rFonts w:hint="default" w:ascii="Times New Roman" w:hAnsi="Times New Roman" w:cs="Times New Roman"/>
          <w:spacing w:val="66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у</w:t>
      </w:r>
      <w:r>
        <w:rPr>
          <w:rFonts w:hint="default" w:ascii="Times New Roman" w:hAnsi="Times New Roman" w:cs="Times New Roman"/>
          <w:spacing w:val="6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которых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есть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основания полагать,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 xml:space="preserve"> что настоящее Положение нарушено или имеется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потенциальная</w:t>
      </w:r>
      <w:r>
        <w:rPr>
          <w:rFonts w:hint="default" w:ascii="Times New Roman" w:hAnsi="Times New Roman" w:cs="Times New Roman"/>
          <w:spacing w:val="2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возможность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такого</w:t>
      </w:r>
      <w:r>
        <w:rPr>
          <w:rFonts w:hint="default" w:ascii="Times New Roman" w:hAnsi="Times New Roman" w:cs="Times New Roman"/>
          <w:spacing w:val="24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нарушения,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будут</w:t>
      </w:r>
      <w:r>
        <w:rPr>
          <w:rFonts w:hint="default" w:ascii="Times New Roman" w:hAnsi="Times New Roman" w:cs="Times New Roman"/>
          <w:spacing w:val="2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нем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едленно</w:t>
      </w:r>
      <w:r>
        <w:rPr>
          <w:rFonts w:hint="default" w:ascii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сообщать</w:t>
      </w:r>
      <w:r>
        <w:rPr>
          <w:rFonts w:hint="default" w:ascii="Times New Roman" w:hAnsi="Times New Roman" w:cs="Times New Roman"/>
          <w:spacing w:val="3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3"/>
          <w:sz w:val="26"/>
          <w:szCs w:val="26"/>
        </w:rPr>
        <w:t>об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5"/>
          <w:sz w:val="26"/>
          <w:szCs w:val="26"/>
        </w:rPr>
        <w:t xml:space="preserve">этом </w:t>
      </w:r>
      <w:r>
        <w:rPr>
          <w:rFonts w:hint="default" w:cs="Times New Roman"/>
          <w:spacing w:val="5"/>
          <w:sz w:val="26"/>
          <w:szCs w:val="26"/>
          <w:lang w:val="ru-RU"/>
        </w:rPr>
        <w:t>Учреждению</w:t>
      </w:r>
      <w:r>
        <w:rPr>
          <w:rFonts w:hint="default" w:ascii="Times New Roman" w:hAnsi="Times New Roman" w:cs="Times New Roman"/>
          <w:spacing w:val="-4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4"/>
          <w:sz w:val="26"/>
          <w:szCs w:val="26"/>
        </w:rPr>
        <w:t>.</w:t>
      </w:r>
    </w:p>
    <w:p w14:paraId="02EA4DBF">
      <w:pPr>
        <w:pStyle w:val="4"/>
        <w:spacing w:before="38" w:line="241" w:lineRule="auto"/>
        <w:ind w:left="1" w:right="7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40032DE6">
      <w:pPr>
        <w:pStyle w:val="4"/>
        <w:spacing w:before="38" w:line="241" w:lineRule="auto"/>
        <w:ind w:left="1" w:right="7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032C310F">
      <w:pPr>
        <w:pStyle w:val="4"/>
        <w:spacing w:before="38" w:line="241" w:lineRule="auto"/>
        <w:ind w:left="1" w:right="7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6C502065">
      <w:pPr>
        <w:pStyle w:val="4"/>
        <w:spacing w:before="38" w:line="241" w:lineRule="auto"/>
        <w:ind w:left="1" w:right="7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6B825369">
      <w:pPr>
        <w:pStyle w:val="4"/>
        <w:spacing w:before="38" w:line="241" w:lineRule="auto"/>
        <w:ind w:left="1" w:right="7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15079565">
      <w:pPr>
        <w:pStyle w:val="4"/>
        <w:spacing w:before="38" w:line="241" w:lineRule="auto"/>
        <w:ind w:left="1" w:right="7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p w14:paraId="262D56FB">
      <w:pPr>
        <w:pStyle w:val="4"/>
        <w:spacing w:before="38" w:line="241" w:lineRule="auto"/>
        <w:ind w:left="1" w:right="7" w:firstLine="567"/>
        <w:jc w:val="both"/>
        <w:rPr>
          <w:rFonts w:hint="default" w:ascii="Times New Roman" w:hAnsi="Times New Roman" w:cs="Times New Roman"/>
          <w:spacing w:val="4"/>
          <w:sz w:val="26"/>
          <w:szCs w:val="26"/>
        </w:rPr>
      </w:pPr>
    </w:p>
    <w:sectPr>
      <w:pgSz w:w="11905" w:h="16839"/>
      <w:pgMar w:top="857" w:right="843" w:bottom="0" w:left="141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lgun Gothic">
    <w:panose1 w:val="020B0503020000020004"/>
    <w:charset w:val="86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9146B6"/>
    <w:multiLevelType w:val="singleLevel"/>
    <w:tmpl w:val="A69146B6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compatSetting w:name="compatibilityMode" w:uri="http://schemas.microsoft.com/office/word" w:val="14"/>
  </w:compat>
  <w:rsids>
    <w:rsidRoot w:val="00000000"/>
    <w:rsid w:val="048D6026"/>
    <w:rsid w:val="0A3B57A5"/>
    <w:rsid w:val="1E650611"/>
    <w:rsid w:val="32F05CFB"/>
    <w:rsid w:val="4ED23154"/>
    <w:rsid w:val="5E9516A6"/>
    <w:rsid w:val="6E5C3E65"/>
    <w:rsid w:val="6F283419"/>
    <w:rsid w:val="73F5740A"/>
    <w:rsid w:val="79625A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0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2023-06-13T13:36:00Z</dcterms:created>
  <dc:creator>Елена Садовская</dc:creator>
  <cp:lastModifiedBy>WPS_1765768358</cp:lastModifiedBy>
  <cp:lastPrinted>2025-12-16T09:58:00Z</cp:lastPrinted>
  <dcterms:modified xsi:type="dcterms:W3CDTF">2026-04-02T08:19:01Z</dcterms:modified>
  <dc:title>Приложение №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2025-12-15T08:13:50Z</vt:filetime>
  </property>
  <property fmtid="{D5CDD505-2E9C-101B-9397-08002B2CF9AE}" pid="4" name="KSOProductBuildVer">
    <vt:lpwstr>1049-12.2.0.23196</vt:lpwstr>
  </property>
  <property fmtid="{D5CDD505-2E9C-101B-9397-08002B2CF9AE}" pid="5" name="ICV">
    <vt:lpwstr>BA94557CE8274282B5FB04AE9FF4ED26_12</vt:lpwstr>
  </property>
</Properties>
</file>